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38" w:rsidRPr="00AD5065" w:rsidRDefault="00001ABA" w:rsidP="00652C38">
      <w:pPr>
        <w:pStyle w:val="Titel"/>
        <w:ind w:left="709" w:firstLine="709"/>
        <w:jc w:val="right"/>
        <w:rPr>
          <w:rFonts w:ascii="Segoe Print" w:hAnsi="Segoe Print" w:cs="Calibri"/>
          <w:b/>
          <w:sz w:val="36"/>
          <w:szCs w:val="32"/>
        </w:rPr>
      </w:pPr>
      <w:r>
        <w:rPr>
          <w:rFonts w:ascii="Segoe Print" w:hAnsi="Segoe Print" w:cs="Calibri"/>
          <w:b/>
          <w:noProof/>
          <w:sz w:val="28"/>
          <w:szCs w:val="32"/>
        </w:rPr>
        <w:drawing>
          <wp:anchor distT="0" distB="0" distL="114300" distR="114300" simplePos="0" relativeHeight="251665408" behindDoc="0" locked="0" layoutInCell="1" allowOverlap="1" wp14:anchorId="6BABA66C" wp14:editId="331C6D2E">
            <wp:simplePos x="0" y="0"/>
            <wp:positionH relativeFrom="column">
              <wp:posOffset>-63500</wp:posOffset>
            </wp:positionH>
            <wp:positionV relativeFrom="paragraph">
              <wp:posOffset>-125095</wp:posOffset>
            </wp:positionV>
            <wp:extent cx="1151890" cy="1290955"/>
            <wp:effectExtent l="0" t="0" r="0" b="4445"/>
            <wp:wrapNone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29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C38">
        <w:rPr>
          <w:rFonts w:ascii="Segoe Print" w:hAnsi="Segoe Print" w:cs="Calibri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6ECD02" wp14:editId="5ABBA4BC">
                <wp:simplePos x="0" y="0"/>
                <wp:positionH relativeFrom="column">
                  <wp:posOffset>977265</wp:posOffset>
                </wp:positionH>
                <wp:positionV relativeFrom="paragraph">
                  <wp:posOffset>289560</wp:posOffset>
                </wp:positionV>
                <wp:extent cx="4846320" cy="0"/>
                <wp:effectExtent l="88265" t="86360" r="145415" b="104140"/>
                <wp:wrapNone/>
                <wp:docPr id="2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100" algn="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5pt,22.8pt" to="458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" strokecolor="#00b050">
                <v:shadow on="t" color="black" opacity="26213f" origin="-.5" offset="3pt,0"/>
              </v:line>
            </w:pict>
          </mc:Fallback>
        </mc:AlternateContent>
      </w:r>
      <w:r w:rsidR="00652C38" w:rsidRPr="00AD5065">
        <w:rPr>
          <w:rFonts w:ascii="Segoe Print" w:hAnsi="Segoe Print" w:cs="Calibri"/>
          <w:b/>
          <w:sz w:val="28"/>
          <w:szCs w:val="32"/>
        </w:rPr>
        <w:t>GUSTAV-LEUTELT-</w:t>
      </w:r>
      <w:r w:rsidR="00652C38">
        <w:rPr>
          <w:rFonts w:ascii="Segoe Print" w:hAnsi="Segoe Print" w:cs="Calibri"/>
          <w:b/>
          <w:sz w:val="28"/>
          <w:szCs w:val="32"/>
        </w:rPr>
        <w:t>MITTELSCHULE</w:t>
      </w:r>
    </w:p>
    <w:p w:rsidR="00652C38" w:rsidRDefault="00652C38" w:rsidP="00652C38">
      <w:pPr>
        <w:spacing w:after="0" w:line="240" w:lineRule="auto"/>
        <w:ind w:left="708" w:firstLine="708"/>
        <w:jc w:val="right"/>
        <w:rPr>
          <w:sz w:val="16"/>
        </w:rPr>
      </w:pPr>
      <w:r>
        <w:rPr>
          <w:sz w:val="16"/>
        </w:rPr>
        <w:t>Gustav-Leutelt-Mittelschule, 87600 Kaufbeuren, Turnerstraße 2</w:t>
      </w:r>
    </w:p>
    <w:p w:rsidR="00652C38" w:rsidRPr="00E41D09" w:rsidRDefault="00652C38" w:rsidP="00652C38">
      <w:pPr>
        <w:spacing w:after="80" w:line="240" w:lineRule="auto"/>
        <w:ind w:left="709" w:firstLine="709"/>
        <w:jc w:val="right"/>
        <w:rPr>
          <w:sz w:val="16"/>
        </w:rPr>
      </w:pPr>
      <w:r>
        <w:rPr>
          <w:sz w:val="18"/>
        </w:rPr>
        <w:sym w:font="Wingdings 2" w:char="F027"/>
      </w:r>
      <w:r w:rsidRPr="00E41D09">
        <w:rPr>
          <w:sz w:val="16"/>
        </w:rPr>
        <w:t xml:space="preserve">: 08341 98914; </w:t>
      </w:r>
      <w:r w:rsidRPr="00AD5065">
        <w:rPr>
          <w:lang w:val="en-US"/>
        </w:rPr>
        <w:sym w:font="Wingdings 2" w:char="F037"/>
      </w:r>
      <w:r w:rsidRPr="00E41D09">
        <w:rPr>
          <w:sz w:val="16"/>
        </w:rPr>
        <w:t xml:space="preserve">: 08341 98915; </w:t>
      </w:r>
      <w:r w:rsidRPr="00AD5065">
        <w:rPr>
          <w:sz w:val="20"/>
          <w:lang w:val="en-US"/>
        </w:rPr>
        <w:sym w:font="Wingdings" w:char="F037"/>
      </w:r>
      <w:r w:rsidRPr="00E41D09">
        <w:rPr>
          <w:sz w:val="16"/>
        </w:rPr>
        <w:t>: sekretariat@gustav-leutelt-schule.de</w:t>
      </w:r>
    </w:p>
    <w:p w:rsidR="00652C38" w:rsidRDefault="00652C38" w:rsidP="00652C38">
      <w:pPr>
        <w:spacing w:after="0"/>
        <w:ind w:left="7080"/>
        <w:rPr>
          <w:sz w:val="2"/>
          <w:szCs w:val="2"/>
        </w:rPr>
      </w:pPr>
      <w:r>
        <w:rPr>
          <w:sz w:val="26"/>
          <w:szCs w:val="26"/>
        </w:rPr>
        <w:t xml:space="preserve">      </w:t>
      </w:r>
    </w:p>
    <w:p w:rsidR="00652C38" w:rsidRDefault="00652C38" w:rsidP="00652C38">
      <w:pPr>
        <w:spacing w:after="0"/>
        <w:ind w:left="7080"/>
        <w:rPr>
          <w:sz w:val="26"/>
          <w:szCs w:val="26"/>
        </w:rPr>
      </w:pPr>
      <w:r>
        <w:rPr>
          <w:sz w:val="2"/>
          <w:szCs w:val="2"/>
        </w:rPr>
        <w:t xml:space="preserve">                                                          </w:t>
      </w:r>
      <w:r w:rsidR="00001ABA">
        <w:rPr>
          <w:sz w:val="2"/>
          <w:szCs w:val="2"/>
        </w:rPr>
        <w:t xml:space="preserve">          </w:t>
      </w:r>
      <w:r w:rsidR="00C3343A">
        <w:rPr>
          <w:sz w:val="2"/>
          <w:szCs w:val="2"/>
        </w:rPr>
        <w:t xml:space="preserve">   </w:t>
      </w:r>
      <w:proofErr w:type="spellStart"/>
      <w:r>
        <w:rPr>
          <w:sz w:val="26"/>
          <w:szCs w:val="26"/>
        </w:rPr>
        <w:t>Neugablonz</w:t>
      </w:r>
      <w:proofErr w:type="spellEnd"/>
      <w:r w:rsidRPr="00257D95">
        <w:rPr>
          <w:sz w:val="26"/>
          <w:szCs w:val="26"/>
        </w:rPr>
        <w:t>, de</w:t>
      </w:r>
      <w:r w:rsidR="00C3343A">
        <w:rPr>
          <w:sz w:val="26"/>
          <w:szCs w:val="26"/>
        </w:rPr>
        <w:t>n</w:t>
      </w:r>
      <w:r w:rsidRPr="00257D95">
        <w:rPr>
          <w:sz w:val="26"/>
          <w:szCs w:val="26"/>
        </w:rPr>
        <w:t xml:space="preserve"> </w:t>
      </w:r>
      <w:r w:rsidR="006535C7">
        <w:rPr>
          <w:sz w:val="26"/>
          <w:szCs w:val="26"/>
        </w:rPr>
        <w:t>13</w:t>
      </w:r>
      <w:r w:rsidRPr="00257D95">
        <w:rPr>
          <w:sz w:val="26"/>
          <w:szCs w:val="26"/>
        </w:rPr>
        <w:t>.</w:t>
      </w:r>
      <w:r w:rsidR="006535C7">
        <w:rPr>
          <w:sz w:val="26"/>
          <w:szCs w:val="26"/>
        </w:rPr>
        <w:t>01.2020</w:t>
      </w:r>
    </w:p>
    <w:p w:rsidR="002B5DE4" w:rsidRDefault="002B5DE4" w:rsidP="002B5DE4">
      <w:pPr>
        <w:spacing w:after="0"/>
        <w:rPr>
          <w:sz w:val="26"/>
          <w:szCs w:val="26"/>
        </w:rPr>
      </w:pPr>
    </w:p>
    <w:p w:rsidR="002B5DE4" w:rsidRPr="00071008" w:rsidRDefault="002B5DE4" w:rsidP="002B5DE4">
      <w:pPr>
        <w:spacing w:after="0"/>
        <w:rPr>
          <w:sz w:val="14"/>
          <w:szCs w:val="26"/>
        </w:rPr>
      </w:pPr>
    </w:p>
    <w:p w:rsidR="002B5DE4" w:rsidRDefault="002B5DE4" w:rsidP="0041163F">
      <w:pPr>
        <w:spacing w:after="0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Liebe</w:t>
      </w:r>
      <w:r w:rsidR="0041163F">
        <w:rPr>
          <w:sz w:val="26"/>
          <w:szCs w:val="26"/>
        </w:rPr>
        <w:t>r</w:t>
      </w:r>
      <w:r>
        <w:rPr>
          <w:sz w:val="26"/>
          <w:szCs w:val="26"/>
        </w:rPr>
        <w:t xml:space="preserve"> externe</w:t>
      </w:r>
      <w:r w:rsidR="0041163F">
        <w:rPr>
          <w:sz w:val="26"/>
          <w:szCs w:val="26"/>
        </w:rPr>
        <w:t>r Prüfling</w:t>
      </w:r>
      <w:r>
        <w:rPr>
          <w:sz w:val="26"/>
          <w:szCs w:val="26"/>
        </w:rPr>
        <w:t>,</w:t>
      </w:r>
    </w:p>
    <w:p w:rsidR="002B5DE4" w:rsidRPr="00AE2856" w:rsidRDefault="002B5DE4" w:rsidP="0041163F">
      <w:pPr>
        <w:spacing w:after="0"/>
        <w:ind w:left="426" w:right="367"/>
        <w:jc w:val="both"/>
        <w:rPr>
          <w:sz w:val="12"/>
          <w:szCs w:val="26"/>
        </w:rPr>
      </w:pPr>
    </w:p>
    <w:p w:rsidR="002B5DE4" w:rsidRDefault="002B5DE4" w:rsidP="0041163F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Sie haben </w:t>
      </w:r>
      <w:r w:rsidR="00071008">
        <w:rPr>
          <w:sz w:val="26"/>
          <w:szCs w:val="26"/>
        </w:rPr>
        <w:t xml:space="preserve">sich an unserer Schule </w:t>
      </w:r>
      <w:r w:rsidR="0041163F">
        <w:rPr>
          <w:sz w:val="26"/>
          <w:szCs w:val="26"/>
        </w:rPr>
        <w:t xml:space="preserve">als externer Prüfling für eine Abschlussprüfung (dem Qualifizierender Mittelschulabschluss (QA) oder </w:t>
      </w:r>
      <w:r w:rsidR="00AE2856">
        <w:rPr>
          <w:sz w:val="26"/>
          <w:szCs w:val="26"/>
        </w:rPr>
        <w:t>den erfolgreichen Abschluss der Mittelschule (</w:t>
      </w:r>
      <w:proofErr w:type="spellStart"/>
      <w:r w:rsidR="00AE2856">
        <w:rPr>
          <w:sz w:val="26"/>
          <w:szCs w:val="26"/>
        </w:rPr>
        <w:t>eAdMS</w:t>
      </w:r>
      <w:proofErr w:type="spellEnd"/>
      <w:r w:rsidR="00AE2856">
        <w:rPr>
          <w:sz w:val="26"/>
          <w:szCs w:val="26"/>
        </w:rPr>
        <w:t xml:space="preserve">) </w:t>
      </w:r>
      <w:r w:rsidR="0041163F">
        <w:rPr>
          <w:sz w:val="26"/>
          <w:szCs w:val="26"/>
        </w:rPr>
        <w:t>angemeldet. Hiermit laden wir Sie recht herzlich zu unserer Infoveranstaltung am Dienstag (</w:t>
      </w:r>
      <w:r w:rsidR="00AE2856">
        <w:rPr>
          <w:sz w:val="26"/>
          <w:szCs w:val="26"/>
        </w:rPr>
        <w:t>17</w:t>
      </w:r>
      <w:r w:rsidR="0041163F">
        <w:rPr>
          <w:sz w:val="26"/>
          <w:szCs w:val="26"/>
        </w:rPr>
        <w:t>.03.20</w:t>
      </w:r>
      <w:r w:rsidR="00AE2856">
        <w:rPr>
          <w:sz w:val="26"/>
          <w:szCs w:val="26"/>
        </w:rPr>
        <w:t>20</w:t>
      </w:r>
      <w:r w:rsidR="0041163F">
        <w:rPr>
          <w:sz w:val="26"/>
          <w:szCs w:val="26"/>
        </w:rPr>
        <w:t>) um 18:00 Uhr im Klassenzimmer 122 (</w:t>
      </w:r>
      <w:r w:rsidR="00AE2856">
        <w:rPr>
          <w:sz w:val="26"/>
          <w:szCs w:val="26"/>
        </w:rPr>
        <w:t>7M</w:t>
      </w:r>
      <w:r w:rsidR="0041163F">
        <w:rPr>
          <w:sz w:val="26"/>
          <w:szCs w:val="26"/>
        </w:rPr>
        <w:t xml:space="preserve"> – Herr Wittig) ein.</w:t>
      </w:r>
    </w:p>
    <w:p w:rsidR="0041163F" w:rsidRDefault="0041163F" w:rsidP="0041163F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An diesem Tag erfahren Sie folgende Informationen:</w:t>
      </w:r>
    </w:p>
    <w:p w:rsidR="0041163F" w:rsidRPr="00ED600E" w:rsidRDefault="0041163F" w:rsidP="00ED600E">
      <w:pPr>
        <w:pStyle w:val="Listenabsatz"/>
        <w:numPr>
          <w:ilvl w:val="0"/>
          <w:numId w:val="6"/>
        </w:numPr>
        <w:spacing w:after="0" w:line="360" w:lineRule="auto"/>
        <w:ind w:right="367"/>
        <w:jc w:val="both"/>
        <w:rPr>
          <w:rFonts w:cstheme="minorHAnsi"/>
          <w:sz w:val="26"/>
          <w:szCs w:val="26"/>
        </w:rPr>
      </w:pPr>
      <w:r w:rsidRPr="00ED600E">
        <w:rPr>
          <w:rFonts w:cstheme="minorHAnsi"/>
          <w:sz w:val="26"/>
          <w:szCs w:val="26"/>
        </w:rPr>
        <w:t>Zusammensetzung der Prüfungen (Fächer und die Berechnung bzw. das Bestehen)</w:t>
      </w:r>
    </w:p>
    <w:p w:rsidR="0041163F" w:rsidRPr="00ED600E" w:rsidRDefault="0041163F" w:rsidP="00ED600E">
      <w:pPr>
        <w:pStyle w:val="Listenabsatz"/>
        <w:numPr>
          <w:ilvl w:val="0"/>
          <w:numId w:val="6"/>
        </w:numPr>
        <w:spacing w:after="0" w:line="360" w:lineRule="auto"/>
        <w:ind w:right="367"/>
        <w:jc w:val="both"/>
        <w:rPr>
          <w:rFonts w:cstheme="minorHAnsi"/>
          <w:sz w:val="26"/>
          <w:szCs w:val="26"/>
        </w:rPr>
      </w:pPr>
      <w:r w:rsidRPr="00ED600E">
        <w:rPr>
          <w:rFonts w:cstheme="minorHAnsi"/>
          <w:sz w:val="26"/>
          <w:szCs w:val="26"/>
        </w:rPr>
        <w:t xml:space="preserve">zeitlicher Ablauf der Prüfungen (QA und </w:t>
      </w:r>
      <w:proofErr w:type="spellStart"/>
      <w:r w:rsidR="00AE2856">
        <w:rPr>
          <w:sz w:val="26"/>
          <w:szCs w:val="26"/>
        </w:rPr>
        <w:t>eAdMS</w:t>
      </w:r>
      <w:proofErr w:type="spellEnd"/>
      <w:r w:rsidRPr="00ED600E">
        <w:rPr>
          <w:rFonts w:cstheme="minorHAnsi"/>
          <w:sz w:val="26"/>
          <w:szCs w:val="26"/>
        </w:rPr>
        <w:t>)</w:t>
      </w:r>
    </w:p>
    <w:p w:rsidR="0041163F" w:rsidRPr="00ED600E" w:rsidRDefault="0041163F" w:rsidP="00ED600E">
      <w:pPr>
        <w:pStyle w:val="Listenabsatz"/>
        <w:numPr>
          <w:ilvl w:val="0"/>
          <w:numId w:val="6"/>
        </w:numPr>
        <w:spacing w:after="0" w:line="360" w:lineRule="auto"/>
        <w:ind w:right="367"/>
        <w:jc w:val="both"/>
        <w:rPr>
          <w:rFonts w:cstheme="minorHAnsi"/>
          <w:sz w:val="26"/>
          <w:szCs w:val="26"/>
        </w:rPr>
      </w:pPr>
      <w:r w:rsidRPr="00ED600E">
        <w:rPr>
          <w:rFonts w:cstheme="minorHAnsi"/>
          <w:sz w:val="26"/>
          <w:szCs w:val="26"/>
        </w:rPr>
        <w:t>Themenbereiche (</w:t>
      </w:r>
      <w:r w:rsidR="00AE2856">
        <w:rPr>
          <w:rFonts w:cstheme="minorHAnsi"/>
          <w:sz w:val="26"/>
          <w:szCs w:val="26"/>
        </w:rPr>
        <w:t xml:space="preserve">QA und </w:t>
      </w:r>
      <w:proofErr w:type="spellStart"/>
      <w:r w:rsidR="00AE2856">
        <w:rPr>
          <w:sz w:val="26"/>
          <w:szCs w:val="26"/>
        </w:rPr>
        <w:t>eAdMS</w:t>
      </w:r>
      <w:proofErr w:type="spellEnd"/>
      <w:r w:rsidR="00AE2856">
        <w:rPr>
          <w:sz w:val="26"/>
          <w:szCs w:val="26"/>
        </w:rPr>
        <w:t>)</w:t>
      </w:r>
      <w:r w:rsidR="00376322">
        <w:rPr>
          <w:sz w:val="26"/>
          <w:szCs w:val="26"/>
        </w:rPr>
        <w:t xml:space="preserve"> </w:t>
      </w:r>
      <w:r w:rsidR="00376322" w:rsidRPr="00376322">
        <w:rPr>
          <w:sz w:val="26"/>
          <w:szCs w:val="26"/>
        </w:rPr>
        <w:sym w:font="Wingdings" w:char="F0E0"/>
      </w:r>
      <w:r w:rsidR="00376322">
        <w:rPr>
          <w:sz w:val="26"/>
          <w:szCs w:val="26"/>
        </w:rPr>
        <w:t xml:space="preserve"> auch auf unserer Homepage zu finden</w:t>
      </w:r>
    </w:p>
    <w:p w:rsidR="0041163F" w:rsidRPr="00ED600E" w:rsidRDefault="0041163F" w:rsidP="00ED600E">
      <w:pPr>
        <w:pStyle w:val="Listenabsatz"/>
        <w:numPr>
          <w:ilvl w:val="0"/>
          <w:numId w:val="6"/>
        </w:numPr>
        <w:spacing w:after="0" w:line="360" w:lineRule="auto"/>
        <w:ind w:right="367"/>
        <w:jc w:val="both"/>
        <w:rPr>
          <w:rFonts w:cstheme="minorHAnsi"/>
          <w:sz w:val="26"/>
          <w:szCs w:val="26"/>
        </w:rPr>
      </w:pPr>
      <w:r w:rsidRPr="00ED600E">
        <w:rPr>
          <w:rFonts w:cstheme="minorHAnsi"/>
          <w:sz w:val="26"/>
          <w:szCs w:val="26"/>
        </w:rPr>
        <w:t>Übersicht über die erlaubten Hilfsmittel</w:t>
      </w:r>
      <w:r w:rsidR="00376322">
        <w:rPr>
          <w:rFonts w:cstheme="minorHAnsi"/>
          <w:sz w:val="26"/>
          <w:szCs w:val="26"/>
        </w:rPr>
        <w:t xml:space="preserve"> </w:t>
      </w:r>
      <w:r w:rsidR="00376322" w:rsidRPr="00376322">
        <w:rPr>
          <w:sz w:val="26"/>
          <w:szCs w:val="26"/>
        </w:rPr>
        <w:sym w:font="Wingdings" w:char="F0E0"/>
      </w:r>
      <w:r w:rsidR="00376322">
        <w:rPr>
          <w:sz w:val="26"/>
          <w:szCs w:val="26"/>
        </w:rPr>
        <w:t xml:space="preserve"> auch auf unserer Homepage zu finden</w:t>
      </w:r>
    </w:p>
    <w:p w:rsidR="00ED600E" w:rsidRPr="00ED600E" w:rsidRDefault="00ED600E" w:rsidP="00ED600E">
      <w:pPr>
        <w:pStyle w:val="Listenabsatz"/>
        <w:numPr>
          <w:ilvl w:val="0"/>
          <w:numId w:val="6"/>
        </w:numPr>
        <w:spacing w:line="360" w:lineRule="auto"/>
        <w:rPr>
          <w:rFonts w:cstheme="minorHAnsi"/>
          <w:sz w:val="26"/>
          <w:szCs w:val="26"/>
        </w:rPr>
      </w:pPr>
      <w:r w:rsidRPr="00ED600E">
        <w:rPr>
          <w:rFonts w:cstheme="minorHAnsi"/>
          <w:sz w:val="26"/>
          <w:szCs w:val="26"/>
        </w:rPr>
        <w:t>Ausgabe von Büchern nur gegen eine Kaution von 25 Euro</w:t>
      </w:r>
      <w:r>
        <w:rPr>
          <w:rFonts w:cstheme="minorHAnsi"/>
          <w:sz w:val="26"/>
          <w:szCs w:val="26"/>
        </w:rPr>
        <w:t xml:space="preserve"> pro Teilnehmer</w:t>
      </w:r>
    </w:p>
    <w:p w:rsidR="0041163F" w:rsidRPr="00ED600E" w:rsidRDefault="0041163F" w:rsidP="00ED600E">
      <w:pPr>
        <w:pStyle w:val="Listenabsatz"/>
        <w:numPr>
          <w:ilvl w:val="0"/>
          <w:numId w:val="6"/>
        </w:numPr>
        <w:spacing w:after="0" w:line="360" w:lineRule="auto"/>
        <w:ind w:right="367"/>
        <w:jc w:val="both"/>
        <w:rPr>
          <w:rFonts w:cstheme="minorHAnsi"/>
          <w:sz w:val="26"/>
          <w:szCs w:val="26"/>
        </w:rPr>
      </w:pPr>
      <w:r w:rsidRPr="00ED600E">
        <w:rPr>
          <w:rFonts w:cstheme="minorHAnsi"/>
          <w:sz w:val="26"/>
          <w:szCs w:val="26"/>
        </w:rPr>
        <w:t>Klärungen von Fragen</w:t>
      </w:r>
    </w:p>
    <w:p w:rsidR="0041163F" w:rsidRPr="00AE2856" w:rsidRDefault="0041163F" w:rsidP="0041163F">
      <w:pPr>
        <w:spacing w:after="0" w:line="360" w:lineRule="auto"/>
        <w:ind w:right="367"/>
        <w:jc w:val="both"/>
        <w:rPr>
          <w:sz w:val="12"/>
          <w:szCs w:val="26"/>
        </w:rPr>
      </w:pPr>
    </w:p>
    <w:p w:rsidR="0041163F" w:rsidRDefault="0041163F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Bitte geben Sie bis Freitag (</w:t>
      </w:r>
      <w:r w:rsidR="00AE2856">
        <w:rPr>
          <w:sz w:val="26"/>
          <w:szCs w:val="26"/>
        </w:rPr>
        <w:t>13.03.2020</w:t>
      </w:r>
      <w:r>
        <w:rPr>
          <w:sz w:val="26"/>
          <w:szCs w:val="26"/>
        </w:rPr>
        <w:t>) per Telefon Bescheid, ob Sie an der Infoveranstaltung teilnehmen.</w:t>
      </w:r>
    </w:p>
    <w:p w:rsidR="0041163F" w:rsidRDefault="0041163F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Die Telefonnummer der Verwaltung (Gustav-Leutelt-Schule): 08341/</w:t>
      </w:r>
      <w:r w:rsidRPr="0041163F">
        <w:rPr>
          <w:sz w:val="26"/>
          <w:szCs w:val="26"/>
        </w:rPr>
        <w:t>98914</w:t>
      </w:r>
    </w:p>
    <w:p w:rsidR="0041163F" w:rsidRPr="00AE2856" w:rsidRDefault="0041163F" w:rsidP="00D00E30">
      <w:pPr>
        <w:spacing w:after="0" w:line="360" w:lineRule="auto"/>
        <w:ind w:left="426" w:right="367"/>
        <w:jc w:val="both"/>
        <w:rPr>
          <w:sz w:val="12"/>
          <w:szCs w:val="20"/>
        </w:rPr>
      </w:pPr>
    </w:p>
    <w:p w:rsidR="00D00E30" w:rsidRDefault="00D00E30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Folgende Prüfungstermine stehen bereits fest:</w:t>
      </w:r>
    </w:p>
    <w:p w:rsidR="00D00E30" w:rsidRPr="00D00E30" w:rsidRDefault="00D00E30" w:rsidP="00D00E30">
      <w:pPr>
        <w:spacing w:after="0" w:line="360" w:lineRule="auto"/>
        <w:ind w:left="426" w:right="367"/>
        <w:jc w:val="both"/>
        <w:rPr>
          <w:b/>
          <w:sz w:val="26"/>
          <w:szCs w:val="26"/>
        </w:rPr>
      </w:pPr>
      <w:r w:rsidRPr="00D00E30">
        <w:rPr>
          <w:b/>
          <w:sz w:val="26"/>
          <w:szCs w:val="26"/>
        </w:rPr>
        <w:t>Qualifizierender Mittelschulabschluss</w:t>
      </w:r>
      <w:r>
        <w:rPr>
          <w:b/>
          <w:sz w:val="26"/>
          <w:szCs w:val="26"/>
        </w:rPr>
        <w:t xml:space="preserve"> (QA)</w:t>
      </w:r>
    </w:p>
    <w:p w:rsidR="00D00E30" w:rsidRDefault="00C15456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Englisch mündlich: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00E30">
        <w:rPr>
          <w:sz w:val="26"/>
          <w:szCs w:val="26"/>
        </w:rPr>
        <w:t>0</w:t>
      </w:r>
      <w:r w:rsidR="00AE2856">
        <w:rPr>
          <w:sz w:val="26"/>
          <w:szCs w:val="26"/>
        </w:rPr>
        <w:t>4</w:t>
      </w:r>
      <w:r w:rsidR="00D00E30">
        <w:rPr>
          <w:sz w:val="26"/>
          <w:szCs w:val="26"/>
        </w:rPr>
        <w:t>.05.20</w:t>
      </w:r>
      <w:r w:rsidR="00AE2856">
        <w:rPr>
          <w:sz w:val="26"/>
          <w:szCs w:val="26"/>
        </w:rPr>
        <w:t>20</w:t>
      </w:r>
      <w:r w:rsidR="00D00E30">
        <w:rPr>
          <w:sz w:val="26"/>
          <w:szCs w:val="26"/>
        </w:rPr>
        <w:t xml:space="preserve"> – 0</w:t>
      </w:r>
      <w:r w:rsidR="00AE2856">
        <w:rPr>
          <w:sz w:val="26"/>
          <w:szCs w:val="26"/>
        </w:rPr>
        <w:t>6</w:t>
      </w:r>
      <w:r w:rsidR="00D00E30">
        <w:rPr>
          <w:sz w:val="26"/>
          <w:szCs w:val="26"/>
        </w:rPr>
        <w:t>.05.20</w:t>
      </w:r>
      <w:r w:rsidR="00AE2856">
        <w:rPr>
          <w:sz w:val="26"/>
          <w:szCs w:val="26"/>
        </w:rPr>
        <w:t>20</w:t>
      </w:r>
    </w:p>
    <w:p w:rsidR="00D00E30" w:rsidRDefault="00C15456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Projektprüfung (AWT + BOZ):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E2856">
        <w:rPr>
          <w:sz w:val="26"/>
          <w:szCs w:val="26"/>
        </w:rPr>
        <w:t>22</w:t>
      </w:r>
      <w:r w:rsidR="00D00E30">
        <w:rPr>
          <w:sz w:val="26"/>
          <w:szCs w:val="26"/>
        </w:rPr>
        <w:t>.05.20</w:t>
      </w:r>
      <w:r w:rsidR="00AE2856">
        <w:rPr>
          <w:sz w:val="26"/>
          <w:szCs w:val="26"/>
        </w:rPr>
        <w:t>20</w:t>
      </w:r>
      <w:r w:rsidR="00D00E30">
        <w:rPr>
          <w:sz w:val="26"/>
          <w:szCs w:val="26"/>
        </w:rPr>
        <w:t xml:space="preserve"> – 2</w:t>
      </w:r>
      <w:r w:rsidR="00AE2856">
        <w:rPr>
          <w:sz w:val="26"/>
          <w:szCs w:val="26"/>
        </w:rPr>
        <w:t>8</w:t>
      </w:r>
      <w:r w:rsidR="00D00E30">
        <w:rPr>
          <w:sz w:val="26"/>
          <w:szCs w:val="26"/>
        </w:rPr>
        <w:t>.05.20</w:t>
      </w:r>
      <w:r w:rsidR="00AE2856">
        <w:rPr>
          <w:sz w:val="26"/>
          <w:szCs w:val="26"/>
        </w:rPr>
        <w:t>20</w:t>
      </w:r>
    </w:p>
    <w:p w:rsidR="00D00E30" w:rsidRDefault="00D00E30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Sport </w:t>
      </w:r>
      <w:r w:rsidR="00C15456">
        <w:rPr>
          <w:sz w:val="26"/>
          <w:szCs w:val="26"/>
        </w:rPr>
        <w:t>/ Ethik / Religion / Kunst:</w:t>
      </w:r>
      <w:r w:rsidR="00C15456">
        <w:rPr>
          <w:sz w:val="26"/>
          <w:szCs w:val="26"/>
        </w:rPr>
        <w:tab/>
      </w:r>
      <w:r w:rsidR="00C15456">
        <w:rPr>
          <w:sz w:val="26"/>
          <w:szCs w:val="26"/>
        </w:rPr>
        <w:tab/>
      </w:r>
      <w:r w:rsidR="00AE2856">
        <w:rPr>
          <w:sz w:val="26"/>
          <w:szCs w:val="26"/>
        </w:rPr>
        <w:t>19.05.2020</w:t>
      </w:r>
    </w:p>
    <w:p w:rsidR="00D00E30" w:rsidRDefault="00C15456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Englisch schriftlich: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E2856">
        <w:rPr>
          <w:sz w:val="26"/>
          <w:szCs w:val="26"/>
        </w:rPr>
        <w:t>22.06.2020</w:t>
      </w:r>
    </w:p>
    <w:p w:rsidR="00D00E30" w:rsidRDefault="00C15456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Deutsch schriftlich: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E2856">
        <w:rPr>
          <w:sz w:val="26"/>
          <w:szCs w:val="26"/>
        </w:rPr>
        <w:t>23.06.2020</w:t>
      </w:r>
    </w:p>
    <w:p w:rsidR="00D00E30" w:rsidRDefault="00C15456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Mathematik: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E2856">
        <w:rPr>
          <w:sz w:val="26"/>
          <w:szCs w:val="26"/>
        </w:rPr>
        <w:t>24.06.2020</w:t>
      </w:r>
    </w:p>
    <w:p w:rsidR="00D00E30" w:rsidRDefault="00C15456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GSE und PCB: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E2856">
        <w:rPr>
          <w:sz w:val="26"/>
          <w:szCs w:val="26"/>
        </w:rPr>
        <w:t>25.06.2020</w:t>
      </w:r>
    </w:p>
    <w:p w:rsidR="00D00E30" w:rsidRDefault="00C15456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Notenbekanntgabe: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vorgesehen ab dem </w:t>
      </w:r>
      <w:r w:rsidR="00AE2856">
        <w:rPr>
          <w:sz w:val="26"/>
          <w:szCs w:val="26"/>
        </w:rPr>
        <w:t>29</w:t>
      </w:r>
      <w:r w:rsidR="00D00E30">
        <w:rPr>
          <w:sz w:val="26"/>
          <w:szCs w:val="26"/>
        </w:rPr>
        <w:t>.0</w:t>
      </w:r>
      <w:r w:rsidR="00AE2856">
        <w:rPr>
          <w:sz w:val="26"/>
          <w:szCs w:val="26"/>
        </w:rPr>
        <w:t>6</w:t>
      </w:r>
      <w:r w:rsidR="00D00E30">
        <w:rPr>
          <w:sz w:val="26"/>
          <w:szCs w:val="26"/>
        </w:rPr>
        <w:t>.20</w:t>
      </w:r>
      <w:r w:rsidR="00AE2856">
        <w:rPr>
          <w:sz w:val="26"/>
          <w:szCs w:val="26"/>
        </w:rPr>
        <w:t>20</w:t>
      </w:r>
      <w:r>
        <w:rPr>
          <w:sz w:val="26"/>
          <w:szCs w:val="26"/>
        </w:rPr>
        <w:t xml:space="preserve"> (</w:t>
      </w:r>
      <w:r w:rsidR="00A3429F">
        <w:rPr>
          <w:sz w:val="26"/>
          <w:szCs w:val="26"/>
        </w:rPr>
        <w:t>10:00 Uhr</w:t>
      </w:r>
      <w:r>
        <w:rPr>
          <w:sz w:val="26"/>
          <w:szCs w:val="26"/>
        </w:rPr>
        <w:t>)</w:t>
      </w:r>
    </w:p>
    <w:p w:rsidR="00D00E30" w:rsidRDefault="00D00E30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mögliche mündliche Nachprüfung in D oder M:</w:t>
      </w:r>
      <w:r>
        <w:rPr>
          <w:sz w:val="26"/>
          <w:szCs w:val="26"/>
        </w:rPr>
        <w:tab/>
      </w:r>
      <w:r w:rsidR="00AE2856">
        <w:rPr>
          <w:sz w:val="26"/>
          <w:szCs w:val="26"/>
        </w:rPr>
        <w:t>30.06</w:t>
      </w:r>
      <w:r>
        <w:rPr>
          <w:sz w:val="26"/>
          <w:szCs w:val="26"/>
        </w:rPr>
        <w:t>.20</w:t>
      </w:r>
      <w:r w:rsidR="00AE2856">
        <w:rPr>
          <w:sz w:val="26"/>
          <w:szCs w:val="26"/>
        </w:rPr>
        <w:t>20</w:t>
      </w:r>
      <w:r>
        <w:rPr>
          <w:sz w:val="26"/>
          <w:szCs w:val="26"/>
        </w:rPr>
        <w:t xml:space="preserve"> – </w:t>
      </w:r>
      <w:r w:rsidR="00AE2856">
        <w:rPr>
          <w:sz w:val="26"/>
          <w:szCs w:val="26"/>
        </w:rPr>
        <w:t>02</w:t>
      </w:r>
      <w:r>
        <w:rPr>
          <w:sz w:val="26"/>
          <w:szCs w:val="26"/>
        </w:rPr>
        <w:t>.07.20</w:t>
      </w:r>
      <w:r w:rsidR="00AE2856">
        <w:rPr>
          <w:sz w:val="26"/>
          <w:szCs w:val="26"/>
        </w:rPr>
        <w:t>20</w:t>
      </w:r>
      <w:r>
        <w:rPr>
          <w:sz w:val="26"/>
          <w:szCs w:val="26"/>
        </w:rPr>
        <w:br w:type="page"/>
      </w:r>
    </w:p>
    <w:p w:rsidR="00D00E30" w:rsidRPr="00AD5065" w:rsidRDefault="00D00E30" w:rsidP="00D00E30">
      <w:pPr>
        <w:pStyle w:val="Titel"/>
        <w:ind w:left="709" w:firstLine="709"/>
        <w:jc w:val="right"/>
        <w:rPr>
          <w:rFonts w:ascii="Segoe Print" w:hAnsi="Segoe Print" w:cs="Calibri"/>
          <w:b/>
          <w:sz w:val="36"/>
          <w:szCs w:val="32"/>
        </w:rPr>
      </w:pPr>
      <w:r>
        <w:rPr>
          <w:rFonts w:ascii="Segoe Print" w:hAnsi="Segoe Print" w:cs="Calibri"/>
          <w:b/>
          <w:noProof/>
          <w:sz w:val="28"/>
          <w:szCs w:val="32"/>
        </w:rPr>
        <w:lastRenderedPageBreak/>
        <w:drawing>
          <wp:anchor distT="0" distB="0" distL="114300" distR="114300" simplePos="0" relativeHeight="251668480" behindDoc="0" locked="0" layoutInCell="1" allowOverlap="1" wp14:anchorId="2405660D" wp14:editId="7E28C594">
            <wp:simplePos x="0" y="0"/>
            <wp:positionH relativeFrom="column">
              <wp:posOffset>-63500</wp:posOffset>
            </wp:positionH>
            <wp:positionV relativeFrom="paragraph">
              <wp:posOffset>-125095</wp:posOffset>
            </wp:positionV>
            <wp:extent cx="1151890" cy="1290955"/>
            <wp:effectExtent l="0" t="0" r="0" b="4445"/>
            <wp:wrapNone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29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Print" w:hAnsi="Segoe Print" w:cs="Calibri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30BC31" wp14:editId="51B0A6B3">
                <wp:simplePos x="0" y="0"/>
                <wp:positionH relativeFrom="column">
                  <wp:posOffset>977265</wp:posOffset>
                </wp:positionH>
                <wp:positionV relativeFrom="paragraph">
                  <wp:posOffset>289560</wp:posOffset>
                </wp:positionV>
                <wp:extent cx="4846320" cy="0"/>
                <wp:effectExtent l="88265" t="86360" r="145415" b="104140"/>
                <wp:wrapNone/>
                <wp:docPr id="3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100" algn="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5pt,22.8pt" to="458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" strokecolor="#00b050">
                <v:shadow on="t" color="black" opacity="26213f" origin="-.5" offset="3pt,0"/>
              </v:line>
            </w:pict>
          </mc:Fallback>
        </mc:AlternateContent>
      </w:r>
      <w:r w:rsidRPr="00AD5065">
        <w:rPr>
          <w:rFonts w:ascii="Segoe Print" w:hAnsi="Segoe Print" w:cs="Calibri"/>
          <w:b/>
          <w:sz w:val="28"/>
          <w:szCs w:val="32"/>
        </w:rPr>
        <w:t>GUSTAV-LEUTELT-</w:t>
      </w:r>
      <w:r>
        <w:rPr>
          <w:rFonts w:ascii="Segoe Print" w:hAnsi="Segoe Print" w:cs="Calibri"/>
          <w:b/>
          <w:sz w:val="28"/>
          <w:szCs w:val="32"/>
        </w:rPr>
        <w:t>MITTELSCHULE</w:t>
      </w:r>
    </w:p>
    <w:p w:rsidR="00D00E30" w:rsidRDefault="00D00E30" w:rsidP="00D00E30">
      <w:pPr>
        <w:spacing w:after="0" w:line="240" w:lineRule="auto"/>
        <w:ind w:left="708" w:firstLine="708"/>
        <w:jc w:val="right"/>
        <w:rPr>
          <w:sz w:val="16"/>
        </w:rPr>
      </w:pPr>
      <w:r>
        <w:rPr>
          <w:sz w:val="16"/>
        </w:rPr>
        <w:t>Gustav-Leutelt-Mittelschule, 87600 Kaufbeuren, Turnerstraße 2</w:t>
      </w:r>
    </w:p>
    <w:p w:rsidR="00D00E30" w:rsidRPr="00E41D09" w:rsidRDefault="00D00E30" w:rsidP="00D00E30">
      <w:pPr>
        <w:spacing w:after="80" w:line="240" w:lineRule="auto"/>
        <w:ind w:left="709" w:firstLine="709"/>
        <w:jc w:val="right"/>
        <w:rPr>
          <w:sz w:val="16"/>
        </w:rPr>
      </w:pPr>
      <w:r>
        <w:rPr>
          <w:sz w:val="18"/>
        </w:rPr>
        <w:sym w:font="Wingdings 2" w:char="F027"/>
      </w:r>
      <w:r w:rsidRPr="00E41D09">
        <w:rPr>
          <w:sz w:val="16"/>
        </w:rPr>
        <w:t xml:space="preserve">: 08341 98914; </w:t>
      </w:r>
      <w:r w:rsidRPr="00AD5065">
        <w:rPr>
          <w:lang w:val="en-US"/>
        </w:rPr>
        <w:sym w:font="Wingdings 2" w:char="F037"/>
      </w:r>
      <w:r w:rsidRPr="00E41D09">
        <w:rPr>
          <w:sz w:val="16"/>
        </w:rPr>
        <w:t xml:space="preserve">: 08341 98915; </w:t>
      </w:r>
      <w:r w:rsidRPr="00AD5065">
        <w:rPr>
          <w:sz w:val="20"/>
          <w:lang w:val="en-US"/>
        </w:rPr>
        <w:sym w:font="Wingdings" w:char="F037"/>
      </w:r>
      <w:r w:rsidRPr="00E41D09">
        <w:rPr>
          <w:sz w:val="16"/>
        </w:rPr>
        <w:t>: sekretariat@gustav-leutelt-schule.de</w:t>
      </w:r>
    </w:p>
    <w:p w:rsidR="00D00E30" w:rsidRDefault="00D00E30" w:rsidP="00D00E30">
      <w:pPr>
        <w:spacing w:after="0"/>
        <w:ind w:left="7080"/>
        <w:rPr>
          <w:sz w:val="2"/>
          <w:szCs w:val="2"/>
        </w:rPr>
      </w:pPr>
      <w:r>
        <w:rPr>
          <w:sz w:val="26"/>
          <w:szCs w:val="26"/>
        </w:rPr>
        <w:t xml:space="preserve">      </w:t>
      </w:r>
    </w:p>
    <w:p w:rsidR="00D00E30" w:rsidRDefault="00D00E30" w:rsidP="00D00E30">
      <w:pPr>
        <w:spacing w:after="0"/>
        <w:ind w:left="7080"/>
        <w:rPr>
          <w:sz w:val="26"/>
          <w:szCs w:val="26"/>
        </w:rPr>
      </w:pPr>
      <w:r>
        <w:rPr>
          <w:sz w:val="2"/>
          <w:szCs w:val="2"/>
        </w:rPr>
        <w:t xml:space="preserve">                                                                       </w:t>
      </w:r>
      <w:proofErr w:type="spellStart"/>
      <w:r>
        <w:rPr>
          <w:sz w:val="26"/>
          <w:szCs w:val="26"/>
        </w:rPr>
        <w:t>Neugablonz</w:t>
      </w:r>
      <w:proofErr w:type="spellEnd"/>
      <w:r w:rsidRPr="00257D95">
        <w:rPr>
          <w:sz w:val="26"/>
          <w:szCs w:val="26"/>
        </w:rPr>
        <w:t xml:space="preserve">, </w:t>
      </w:r>
      <w:r w:rsidR="00794B8E">
        <w:rPr>
          <w:sz w:val="26"/>
          <w:szCs w:val="26"/>
        </w:rPr>
        <w:t xml:space="preserve">den </w:t>
      </w:r>
      <w:r w:rsidR="006535C7">
        <w:rPr>
          <w:sz w:val="26"/>
          <w:szCs w:val="26"/>
        </w:rPr>
        <w:t>13</w:t>
      </w:r>
      <w:r w:rsidR="00794B8E" w:rsidRPr="00257D95">
        <w:rPr>
          <w:sz w:val="26"/>
          <w:szCs w:val="26"/>
        </w:rPr>
        <w:t>.</w:t>
      </w:r>
      <w:r w:rsidR="006535C7">
        <w:rPr>
          <w:sz w:val="26"/>
          <w:szCs w:val="26"/>
        </w:rPr>
        <w:t>01</w:t>
      </w:r>
      <w:r w:rsidR="00794B8E">
        <w:rPr>
          <w:sz w:val="26"/>
          <w:szCs w:val="26"/>
        </w:rPr>
        <w:t>.20</w:t>
      </w:r>
      <w:r w:rsidR="006535C7">
        <w:rPr>
          <w:sz w:val="26"/>
          <w:szCs w:val="26"/>
        </w:rPr>
        <w:t>20</w:t>
      </w:r>
    </w:p>
    <w:p w:rsidR="00D00E30" w:rsidRDefault="00D00E30" w:rsidP="00D00E30">
      <w:pPr>
        <w:spacing w:after="0"/>
        <w:rPr>
          <w:sz w:val="26"/>
          <w:szCs w:val="26"/>
        </w:rPr>
      </w:pPr>
    </w:p>
    <w:p w:rsidR="00D00E30" w:rsidRPr="00D00E30" w:rsidRDefault="006535C7" w:rsidP="00D00E30">
      <w:pPr>
        <w:spacing w:after="0" w:line="360" w:lineRule="auto"/>
        <w:ind w:left="426" w:right="367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248285</wp:posOffset>
                </wp:positionV>
                <wp:extent cx="400050" cy="1514475"/>
                <wp:effectExtent l="0" t="19050" r="19050" b="28575"/>
                <wp:wrapNone/>
                <wp:docPr id="8" name="Geschweifte Klammer rech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514475"/>
                        </a:xfrm>
                        <a:prstGeom prst="righ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8" o:spid="_x0000_s1026" type="#_x0000_t88" style="position:absolute;margin-left:281.9pt;margin-top:19.55pt;width:31.5pt;height:11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" adj="475" strokecolor="black [3213]" strokeweight="2.25pt"/>
            </w:pict>
          </mc:Fallback>
        </mc:AlternateContent>
      </w:r>
      <w:r w:rsidR="00AE2856">
        <w:rPr>
          <w:b/>
          <w:sz w:val="26"/>
          <w:szCs w:val="26"/>
        </w:rPr>
        <w:t>Erfolgreicher Abschluss der Mittelschule</w:t>
      </w:r>
      <w:r w:rsidR="00D00E30">
        <w:rPr>
          <w:b/>
          <w:sz w:val="26"/>
          <w:szCs w:val="26"/>
        </w:rPr>
        <w:t xml:space="preserve"> </w:t>
      </w:r>
      <w:r w:rsidR="00AE2856">
        <w:rPr>
          <w:b/>
          <w:sz w:val="26"/>
          <w:szCs w:val="26"/>
        </w:rPr>
        <w:t>(</w:t>
      </w:r>
      <w:proofErr w:type="spellStart"/>
      <w:r w:rsidR="00AE2856" w:rsidRPr="00AE2856">
        <w:rPr>
          <w:b/>
          <w:sz w:val="26"/>
          <w:szCs w:val="26"/>
        </w:rPr>
        <w:t>eAdMS</w:t>
      </w:r>
      <w:proofErr w:type="spellEnd"/>
      <w:r w:rsidR="00AE2856">
        <w:rPr>
          <w:b/>
          <w:sz w:val="26"/>
          <w:szCs w:val="26"/>
        </w:rPr>
        <w:t>)</w:t>
      </w:r>
    </w:p>
    <w:p w:rsidR="00D00E30" w:rsidRDefault="00AE2856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Englisch / PCB / GSE</w:t>
      </w:r>
      <w:r w:rsidR="00794B8E">
        <w:rPr>
          <w:sz w:val="26"/>
          <w:szCs w:val="26"/>
        </w:rPr>
        <w:t xml:space="preserve"> / AWT</w:t>
      </w:r>
      <w:r w:rsidR="00D00E30">
        <w:rPr>
          <w:sz w:val="26"/>
          <w:szCs w:val="26"/>
        </w:rPr>
        <w:tab/>
      </w:r>
      <w:r w:rsidR="00D00E30">
        <w:rPr>
          <w:sz w:val="26"/>
          <w:szCs w:val="26"/>
        </w:rPr>
        <w:tab/>
      </w:r>
      <w:r w:rsidR="00D00E30">
        <w:rPr>
          <w:sz w:val="26"/>
          <w:szCs w:val="26"/>
        </w:rPr>
        <w:tab/>
      </w:r>
      <w:r w:rsidR="00D00E30">
        <w:rPr>
          <w:sz w:val="26"/>
          <w:szCs w:val="26"/>
        </w:rPr>
        <w:tab/>
      </w:r>
      <w:r w:rsidR="00D00E30">
        <w:rPr>
          <w:sz w:val="26"/>
          <w:szCs w:val="26"/>
        </w:rPr>
        <w:tab/>
      </w:r>
      <w:r w:rsidR="006535C7" w:rsidRPr="006535C7">
        <w:rPr>
          <w:b/>
          <w:sz w:val="26"/>
          <w:szCs w:val="26"/>
          <w:u w:val="single"/>
        </w:rPr>
        <w:t>Prüfungstermine:</w:t>
      </w:r>
    </w:p>
    <w:p w:rsidR="00AE2856" w:rsidRDefault="00AE2856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Deutsch / DAZ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535C7">
        <w:rPr>
          <w:sz w:val="26"/>
          <w:szCs w:val="26"/>
        </w:rPr>
        <w:t>voraussichtlich in KW 29 vom</w:t>
      </w:r>
    </w:p>
    <w:p w:rsidR="00AE2856" w:rsidRDefault="00AE2856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DAZ mündlich / Englisch mündlich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535C7">
        <w:rPr>
          <w:sz w:val="26"/>
          <w:szCs w:val="26"/>
        </w:rPr>
        <w:t>13.07.2020 bis 16.07.2020</w:t>
      </w:r>
    </w:p>
    <w:p w:rsidR="00AE2856" w:rsidRDefault="00794B8E" w:rsidP="00AE2856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Mathematik</w:t>
      </w:r>
      <w:r>
        <w:rPr>
          <w:sz w:val="26"/>
          <w:szCs w:val="26"/>
        </w:rPr>
        <w:tab/>
      </w:r>
      <w:r w:rsidR="00AE2856">
        <w:rPr>
          <w:sz w:val="26"/>
          <w:szCs w:val="26"/>
        </w:rPr>
        <w:tab/>
      </w:r>
      <w:r w:rsidR="00AE2856">
        <w:rPr>
          <w:sz w:val="26"/>
          <w:szCs w:val="26"/>
        </w:rPr>
        <w:tab/>
      </w:r>
      <w:r w:rsidR="00AE2856">
        <w:rPr>
          <w:sz w:val="26"/>
          <w:szCs w:val="26"/>
        </w:rPr>
        <w:tab/>
      </w:r>
      <w:r w:rsidR="00AE2856">
        <w:rPr>
          <w:sz w:val="26"/>
          <w:szCs w:val="26"/>
        </w:rPr>
        <w:tab/>
      </w:r>
      <w:r w:rsidR="00AE2856">
        <w:rPr>
          <w:sz w:val="26"/>
          <w:szCs w:val="26"/>
        </w:rPr>
        <w:tab/>
      </w:r>
      <w:r w:rsidR="00AE2856">
        <w:rPr>
          <w:sz w:val="26"/>
          <w:szCs w:val="26"/>
        </w:rPr>
        <w:tab/>
      </w:r>
      <w:r w:rsidR="006535C7" w:rsidRPr="006535C7">
        <w:rPr>
          <w:sz w:val="26"/>
          <w:szCs w:val="26"/>
        </w:rPr>
        <w:sym w:font="Wingdings" w:char="F0E0"/>
      </w:r>
      <w:r w:rsidR="006535C7">
        <w:rPr>
          <w:sz w:val="26"/>
          <w:szCs w:val="26"/>
        </w:rPr>
        <w:t xml:space="preserve"> genauer Plan ab 29.05.2020</w:t>
      </w:r>
    </w:p>
    <w:p w:rsidR="00AE2856" w:rsidRDefault="00794B8E" w:rsidP="00AE2856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PCB / GSE / AWT</w:t>
      </w:r>
      <w:r w:rsidR="00AE2856">
        <w:rPr>
          <w:sz w:val="26"/>
          <w:szCs w:val="26"/>
        </w:rPr>
        <w:tab/>
      </w:r>
      <w:r w:rsidR="00AE285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E2856">
        <w:rPr>
          <w:sz w:val="26"/>
          <w:szCs w:val="26"/>
        </w:rPr>
        <w:tab/>
      </w:r>
      <w:r w:rsidR="00AE2856">
        <w:rPr>
          <w:sz w:val="26"/>
          <w:szCs w:val="26"/>
        </w:rPr>
        <w:tab/>
      </w:r>
      <w:r w:rsidR="00AE2856">
        <w:rPr>
          <w:sz w:val="26"/>
          <w:szCs w:val="26"/>
        </w:rPr>
        <w:tab/>
      </w:r>
      <w:r w:rsidR="006535C7">
        <w:rPr>
          <w:sz w:val="26"/>
          <w:szCs w:val="26"/>
        </w:rPr>
        <w:t>auf unserer Homepage</w:t>
      </w:r>
    </w:p>
    <w:p w:rsidR="00794B8E" w:rsidRDefault="00794B8E" w:rsidP="00AE2856">
      <w:pPr>
        <w:spacing w:after="0" w:line="360" w:lineRule="auto"/>
        <w:ind w:left="426" w:right="367"/>
        <w:jc w:val="both"/>
        <w:rPr>
          <w:sz w:val="26"/>
          <w:szCs w:val="26"/>
        </w:rPr>
      </w:pPr>
      <w:r w:rsidRPr="00794B8E">
        <w:rPr>
          <w:b/>
          <w:sz w:val="26"/>
          <w:szCs w:val="26"/>
        </w:rPr>
        <w:t>Deutsch oder DAZ und Mathematik</w:t>
      </w:r>
      <w:r>
        <w:rPr>
          <w:sz w:val="26"/>
          <w:szCs w:val="26"/>
        </w:rPr>
        <w:t xml:space="preserve"> sind für </w:t>
      </w:r>
      <w:r w:rsidRPr="00794B8E">
        <w:rPr>
          <w:b/>
          <w:sz w:val="26"/>
          <w:szCs w:val="26"/>
        </w:rPr>
        <w:t>alle Prüflinge verpflichtend</w:t>
      </w:r>
      <w:r>
        <w:rPr>
          <w:sz w:val="26"/>
          <w:szCs w:val="26"/>
        </w:rPr>
        <w:t xml:space="preserve">. Aus den </w:t>
      </w:r>
      <w:r w:rsidRPr="00794B8E">
        <w:rPr>
          <w:b/>
          <w:sz w:val="26"/>
          <w:szCs w:val="26"/>
        </w:rPr>
        <w:t>Fächern Englisch, PCB, GSE und AWT</w:t>
      </w:r>
      <w:r>
        <w:rPr>
          <w:sz w:val="26"/>
          <w:szCs w:val="26"/>
        </w:rPr>
        <w:t xml:space="preserve"> müssen </w:t>
      </w:r>
      <w:r w:rsidRPr="00794B8E">
        <w:rPr>
          <w:b/>
          <w:sz w:val="26"/>
          <w:szCs w:val="26"/>
        </w:rPr>
        <w:t>zwei Fächer</w:t>
      </w:r>
      <w:r>
        <w:rPr>
          <w:sz w:val="26"/>
          <w:szCs w:val="26"/>
        </w:rPr>
        <w:t xml:space="preserve"> gewählt werden.</w:t>
      </w:r>
    </w:p>
    <w:p w:rsidR="00ED600E" w:rsidRDefault="00ED600E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Die </w:t>
      </w:r>
      <w:r w:rsidR="00A3429F">
        <w:rPr>
          <w:sz w:val="26"/>
          <w:szCs w:val="26"/>
        </w:rPr>
        <w:t xml:space="preserve">oben beschriebenen </w:t>
      </w:r>
      <w:r w:rsidRPr="00A3429F">
        <w:rPr>
          <w:b/>
          <w:sz w:val="26"/>
          <w:szCs w:val="26"/>
        </w:rPr>
        <w:t>Zeiten sind ohne Gewähr</w:t>
      </w:r>
      <w:r>
        <w:rPr>
          <w:sz w:val="26"/>
          <w:szCs w:val="26"/>
        </w:rPr>
        <w:t xml:space="preserve">. Bitte entnehmen Sie </w:t>
      </w:r>
      <w:r w:rsidRPr="00A3429F">
        <w:rPr>
          <w:b/>
          <w:sz w:val="26"/>
          <w:szCs w:val="26"/>
        </w:rPr>
        <w:t>mögliche Änderung</w:t>
      </w:r>
      <w:r w:rsidR="00A3429F" w:rsidRPr="00A3429F">
        <w:rPr>
          <w:b/>
          <w:sz w:val="26"/>
          <w:szCs w:val="26"/>
        </w:rPr>
        <w:t>en</w:t>
      </w:r>
      <w:r>
        <w:rPr>
          <w:sz w:val="26"/>
          <w:szCs w:val="26"/>
        </w:rPr>
        <w:t xml:space="preserve"> auf unserer </w:t>
      </w:r>
      <w:r w:rsidRPr="00A3429F">
        <w:rPr>
          <w:b/>
          <w:sz w:val="26"/>
          <w:szCs w:val="26"/>
        </w:rPr>
        <w:t>Homepage</w:t>
      </w:r>
      <w:r>
        <w:rPr>
          <w:sz w:val="26"/>
          <w:szCs w:val="26"/>
        </w:rPr>
        <w:t>.</w:t>
      </w:r>
      <w:r w:rsidR="00794B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Die </w:t>
      </w:r>
      <w:r w:rsidRPr="00A3429F">
        <w:rPr>
          <w:b/>
          <w:sz w:val="26"/>
          <w:szCs w:val="26"/>
        </w:rPr>
        <w:t>Prüfungstermine</w:t>
      </w:r>
      <w:r>
        <w:rPr>
          <w:sz w:val="26"/>
          <w:szCs w:val="26"/>
        </w:rPr>
        <w:t xml:space="preserve"> und </w:t>
      </w:r>
      <w:r w:rsidRPr="00A3429F">
        <w:rPr>
          <w:b/>
          <w:sz w:val="26"/>
          <w:szCs w:val="26"/>
        </w:rPr>
        <w:t>genaue Zeiteinteilungen</w:t>
      </w:r>
      <w:r>
        <w:rPr>
          <w:sz w:val="26"/>
          <w:szCs w:val="26"/>
        </w:rPr>
        <w:t xml:space="preserve"> (</w:t>
      </w:r>
      <w:r w:rsidR="00A3429F">
        <w:rPr>
          <w:sz w:val="26"/>
          <w:szCs w:val="26"/>
        </w:rPr>
        <w:t xml:space="preserve">mündliche Prüfungen) können Sie in der </w:t>
      </w:r>
      <w:r w:rsidR="00A3429F" w:rsidRPr="00A3429F">
        <w:rPr>
          <w:b/>
          <w:sz w:val="26"/>
          <w:szCs w:val="26"/>
        </w:rPr>
        <w:t>Verwaltung</w:t>
      </w:r>
      <w:r>
        <w:rPr>
          <w:sz w:val="26"/>
          <w:szCs w:val="26"/>
        </w:rPr>
        <w:t xml:space="preserve"> entnehmen</w:t>
      </w:r>
      <w:r w:rsidR="00A3429F">
        <w:rPr>
          <w:sz w:val="26"/>
          <w:szCs w:val="26"/>
        </w:rPr>
        <w:t xml:space="preserve"> (</w:t>
      </w:r>
      <w:r w:rsidR="00A3429F" w:rsidRPr="00A3429F">
        <w:rPr>
          <w:b/>
          <w:sz w:val="26"/>
          <w:szCs w:val="26"/>
        </w:rPr>
        <w:t>Öffnungszeiten</w:t>
      </w:r>
      <w:r w:rsidR="00A3429F">
        <w:rPr>
          <w:sz w:val="26"/>
          <w:szCs w:val="26"/>
        </w:rPr>
        <w:t xml:space="preserve"> beachten)</w:t>
      </w:r>
      <w:r>
        <w:rPr>
          <w:sz w:val="26"/>
          <w:szCs w:val="26"/>
        </w:rPr>
        <w:t>.</w:t>
      </w:r>
      <w:r w:rsidR="00E0023C">
        <w:rPr>
          <w:sz w:val="26"/>
          <w:szCs w:val="26"/>
        </w:rPr>
        <w:t xml:space="preserve"> Diese Zeiten sind </w:t>
      </w:r>
      <w:r w:rsidR="00A3429F">
        <w:rPr>
          <w:sz w:val="26"/>
          <w:szCs w:val="26"/>
        </w:rPr>
        <w:t xml:space="preserve">spätestens </w:t>
      </w:r>
      <w:r w:rsidR="00E0023C">
        <w:rPr>
          <w:sz w:val="26"/>
          <w:szCs w:val="26"/>
        </w:rPr>
        <w:t xml:space="preserve">eine Woche </w:t>
      </w:r>
      <w:r w:rsidR="00E0023C" w:rsidRPr="00E0023C">
        <w:rPr>
          <w:b/>
          <w:sz w:val="26"/>
          <w:szCs w:val="26"/>
        </w:rPr>
        <w:t>vor</w:t>
      </w:r>
      <w:r w:rsidR="00E0023C">
        <w:rPr>
          <w:sz w:val="26"/>
          <w:szCs w:val="26"/>
        </w:rPr>
        <w:t xml:space="preserve"> der Prüfung für Sie und uns verbindlich.</w:t>
      </w:r>
    </w:p>
    <w:p w:rsidR="00B85FDD" w:rsidRPr="00B85FDD" w:rsidRDefault="00B85FDD" w:rsidP="00D00E30">
      <w:pPr>
        <w:spacing w:after="0" w:line="360" w:lineRule="auto"/>
        <w:ind w:left="426" w:right="367"/>
        <w:jc w:val="both"/>
        <w:rPr>
          <w:sz w:val="16"/>
          <w:szCs w:val="16"/>
        </w:rPr>
      </w:pPr>
    </w:p>
    <w:p w:rsidR="00794B8E" w:rsidRDefault="003762A7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Fragen </w:t>
      </w:r>
      <w:r w:rsidR="00B85FDD">
        <w:rPr>
          <w:sz w:val="26"/>
          <w:szCs w:val="26"/>
        </w:rPr>
        <w:t xml:space="preserve">bezüglich der Prüfungen </w:t>
      </w:r>
      <w:r>
        <w:rPr>
          <w:sz w:val="26"/>
          <w:szCs w:val="26"/>
        </w:rPr>
        <w:t xml:space="preserve">werden </w:t>
      </w:r>
      <w:r w:rsidR="00794B8E" w:rsidRPr="00794B8E">
        <w:rPr>
          <w:b/>
          <w:sz w:val="26"/>
          <w:szCs w:val="26"/>
        </w:rPr>
        <w:t>direkt</w:t>
      </w:r>
      <w:r w:rsidR="00794B8E">
        <w:rPr>
          <w:sz w:val="26"/>
          <w:szCs w:val="26"/>
        </w:rPr>
        <w:t xml:space="preserve"> </w:t>
      </w:r>
      <w:r w:rsidRPr="00B85FDD">
        <w:rPr>
          <w:b/>
          <w:sz w:val="26"/>
          <w:szCs w:val="26"/>
        </w:rPr>
        <w:t>nach</w:t>
      </w:r>
      <w:r>
        <w:rPr>
          <w:sz w:val="26"/>
          <w:szCs w:val="26"/>
        </w:rPr>
        <w:t xml:space="preserve"> der Infoveranstaltung </w:t>
      </w:r>
      <w:r w:rsidR="00794B8E">
        <w:rPr>
          <w:sz w:val="26"/>
          <w:szCs w:val="26"/>
        </w:rPr>
        <w:t>gerne beantwortet. Nach der Infoveranstaltung werden keine Fragen</w:t>
      </w:r>
      <w:r>
        <w:rPr>
          <w:sz w:val="26"/>
          <w:szCs w:val="26"/>
        </w:rPr>
        <w:t xml:space="preserve"> mehr bea</w:t>
      </w:r>
      <w:r w:rsidR="00794B8E">
        <w:rPr>
          <w:sz w:val="26"/>
          <w:szCs w:val="26"/>
        </w:rPr>
        <w:t>ntwortet.</w:t>
      </w:r>
    </w:p>
    <w:p w:rsidR="00ED600E" w:rsidRDefault="003762A7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 w:rsidRPr="00B85FDD">
        <w:rPr>
          <w:b/>
          <w:sz w:val="26"/>
          <w:szCs w:val="26"/>
        </w:rPr>
        <w:t>Alle Informationen</w:t>
      </w:r>
      <w:r>
        <w:rPr>
          <w:sz w:val="26"/>
          <w:szCs w:val="26"/>
        </w:rPr>
        <w:t xml:space="preserve"> befinden sich auf unserer </w:t>
      </w:r>
      <w:r w:rsidRPr="00B85FDD">
        <w:rPr>
          <w:b/>
          <w:sz w:val="26"/>
          <w:szCs w:val="26"/>
        </w:rPr>
        <w:t>Homepage</w:t>
      </w:r>
      <w:r w:rsidR="00794B8E">
        <w:rPr>
          <w:b/>
          <w:sz w:val="26"/>
          <w:szCs w:val="26"/>
        </w:rPr>
        <w:t xml:space="preserve"> (</w:t>
      </w:r>
      <w:r w:rsidR="00794B8E" w:rsidRPr="00794B8E">
        <w:rPr>
          <w:b/>
          <w:sz w:val="26"/>
          <w:szCs w:val="26"/>
        </w:rPr>
        <w:t>https</w:t>
      </w:r>
      <w:r w:rsidR="00794B8E">
        <w:rPr>
          <w:b/>
          <w:sz w:val="26"/>
          <w:szCs w:val="26"/>
        </w:rPr>
        <w:t>://www.gustav-leutelt-schule.de)</w:t>
      </w:r>
    </w:p>
    <w:p w:rsidR="00794B8E" w:rsidRDefault="00794B8E" w:rsidP="00794B8E">
      <w:pPr>
        <w:spacing w:after="0" w:line="360" w:lineRule="auto"/>
        <w:ind w:left="426" w:right="367"/>
        <w:jc w:val="center"/>
        <w:rPr>
          <w:sz w:val="26"/>
          <w:szCs w:val="26"/>
        </w:rPr>
      </w:pPr>
      <w:r>
        <w:rPr>
          <w:noProof/>
          <w:lang w:eastAsia="de-DE"/>
        </w:rPr>
        <w:drawing>
          <wp:inline distT="0" distB="0" distL="0" distR="0" wp14:anchorId="2908C6B1" wp14:editId="47900C9F">
            <wp:extent cx="5295900" cy="22860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9443" t="30722" r="35300" b="26851"/>
                    <a:stretch/>
                  </pic:blipFill>
                  <pic:spPr bwMode="auto">
                    <a:xfrm>
                      <a:off x="0" y="0"/>
                      <a:ext cx="5298300" cy="2287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63F" w:rsidRDefault="0041163F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Wir freuen uns auf Ihr Kommen.</w:t>
      </w:r>
    </w:p>
    <w:p w:rsidR="0041163F" w:rsidRDefault="0041163F" w:rsidP="00D00E30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Mit freundlichen Grüßen,</w:t>
      </w:r>
    </w:p>
    <w:p w:rsidR="00ED600E" w:rsidRDefault="0041163F" w:rsidP="00794B8E">
      <w:pPr>
        <w:spacing w:after="0" w:line="360" w:lineRule="auto"/>
        <w:ind w:left="426" w:right="367"/>
        <w:jc w:val="both"/>
        <w:rPr>
          <w:sz w:val="26"/>
          <w:szCs w:val="26"/>
        </w:rPr>
      </w:pPr>
      <w:r>
        <w:rPr>
          <w:sz w:val="26"/>
          <w:szCs w:val="26"/>
        </w:rPr>
        <w:t>Andreas Wittig (</w:t>
      </w:r>
      <w:r w:rsidR="00002EFB">
        <w:rPr>
          <w:sz w:val="26"/>
          <w:szCs w:val="26"/>
        </w:rPr>
        <w:t>Beauftragter des Prüfungswesens</w:t>
      </w:r>
      <w:r>
        <w:rPr>
          <w:sz w:val="26"/>
          <w:szCs w:val="26"/>
        </w:rPr>
        <w:t>)</w:t>
      </w:r>
      <w:r w:rsidR="00ED600E">
        <w:rPr>
          <w:sz w:val="26"/>
          <w:szCs w:val="26"/>
        </w:rPr>
        <w:br w:type="page"/>
      </w:r>
    </w:p>
    <w:p w:rsidR="00ED600E" w:rsidRPr="00AD5065" w:rsidRDefault="00ED600E" w:rsidP="00ED600E">
      <w:pPr>
        <w:pStyle w:val="Titel"/>
        <w:ind w:left="709" w:firstLine="709"/>
        <w:jc w:val="right"/>
        <w:rPr>
          <w:rFonts w:ascii="Segoe Print" w:hAnsi="Segoe Print" w:cs="Calibri"/>
          <w:b/>
          <w:sz w:val="36"/>
          <w:szCs w:val="32"/>
        </w:rPr>
      </w:pPr>
      <w:r>
        <w:rPr>
          <w:rFonts w:ascii="Segoe Print" w:hAnsi="Segoe Print" w:cs="Calibri"/>
          <w:b/>
          <w:noProof/>
          <w:sz w:val="28"/>
          <w:szCs w:val="32"/>
        </w:rPr>
        <w:lastRenderedPageBreak/>
        <w:drawing>
          <wp:anchor distT="0" distB="0" distL="114300" distR="114300" simplePos="0" relativeHeight="251671552" behindDoc="0" locked="0" layoutInCell="1" allowOverlap="1" wp14:anchorId="701EB6D4" wp14:editId="6558DC3F">
            <wp:simplePos x="0" y="0"/>
            <wp:positionH relativeFrom="column">
              <wp:posOffset>-63500</wp:posOffset>
            </wp:positionH>
            <wp:positionV relativeFrom="paragraph">
              <wp:posOffset>-125095</wp:posOffset>
            </wp:positionV>
            <wp:extent cx="1151890" cy="1290955"/>
            <wp:effectExtent l="0" t="0" r="0" b="4445"/>
            <wp:wrapNone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29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Print" w:hAnsi="Segoe Print" w:cs="Calibri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065932" wp14:editId="179893C1">
                <wp:simplePos x="0" y="0"/>
                <wp:positionH relativeFrom="column">
                  <wp:posOffset>977265</wp:posOffset>
                </wp:positionH>
                <wp:positionV relativeFrom="paragraph">
                  <wp:posOffset>289560</wp:posOffset>
                </wp:positionV>
                <wp:extent cx="4846320" cy="0"/>
                <wp:effectExtent l="88265" t="86360" r="145415" b="104140"/>
                <wp:wrapNone/>
                <wp:docPr id="5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100" algn="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5pt,22.8pt" to="458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" strokecolor="#00b050">
                <v:shadow on="t" color="black" opacity="26213f" origin="-.5" offset="3pt,0"/>
              </v:line>
            </w:pict>
          </mc:Fallback>
        </mc:AlternateContent>
      </w:r>
      <w:r w:rsidRPr="00AD5065">
        <w:rPr>
          <w:rFonts w:ascii="Segoe Print" w:hAnsi="Segoe Print" w:cs="Calibri"/>
          <w:b/>
          <w:sz w:val="28"/>
          <w:szCs w:val="32"/>
        </w:rPr>
        <w:t>GUSTAV-LEUTELT-</w:t>
      </w:r>
      <w:r>
        <w:rPr>
          <w:rFonts w:ascii="Segoe Print" w:hAnsi="Segoe Print" w:cs="Calibri"/>
          <w:b/>
          <w:sz w:val="28"/>
          <w:szCs w:val="32"/>
        </w:rPr>
        <w:t>MITTELSCHULE</w:t>
      </w:r>
    </w:p>
    <w:p w:rsidR="00ED600E" w:rsidRDefault="00ED600E" w:rsidP="00ED600E">
      <w:pPr>
        <w:spacing w:after="0" w:line="240" w:lineRule="auto"/>
        <w:ind w:left="708" w:firstLine="708"/>
        <w:jc w:val="right"/>
        <w:rPr>
          <w:sz w:val="16"/>
        </w:rPr>
      </w:pPr>
      <w:r>
        <w:rPr>
          <w:sz w:val="16"/>
        </w:rPr>
        <w:t>Gustav-Leutelt-Mittelschule, 87600 Kaufbeuren, Turnerstraße 2</w:t>
      </w:r>
    </w:p>
    <w:p w:rsidR="00ED600E" w:rsidRPr="00E41D09" w:rsidRDefault="00ED600E" w:rsidP="00ED600E">
      <w:pPr>
        <w:spacing w:after="80" w:line="240" w:lineRule="auto"/>
        <w:ind w:left="709" w:firstLine="709"/>
        <w:jc w:val="right"/>
        <w:rPr>
          <w:sz w:val="16"/>
        </w:rPr>
      </w:pPr>
      <w:r>
        <w:rPr>
          <w:sz w:val="18"/>
        </w:rPr>
        <w:sym w:font="Wingdings 2" w:char="F027"/>
      </w:r>
      <w:r w:rsidRPr="00E41D09">
        <w:rPr>
          <w:sz w:val="16"/>
        </w:rPr>
        <w:t xml:space="preserve">: 08341 98914; </w:t>
      </w:r>
      <w:r w:rsidRPr="00AD5065">
        <w:rPr>
          <w:lang w:val="en-US"/>
        </w:rPr>
        <w:sym w:font="Wingdings 2" w:char="F037"/>
      </w:r>
      <w:r w:rsidRPr="00E41D09">
        <w:rPr>
          <w:sz w:val="16"/>
        </w:rPr>
        <w:t xml:space="preserve">: 08341 98915; </w:t>
      </w:r>
      <w:r w:rsidRPr="00AD5065">
        <w:rPr>
          <w:sz w:val="20"/>
          <w:lang w:val="en-US"/>
        </w:rPr>
        <w:sym w:font="Wingdings" w:char="F037"/>
      </w:r>
      <w:r w:rsidRPr="00E41D09">
        <w:rPr>
          <w:sz w:val="16"/>
        </w:rPr>
        <w:t>: sekretariat@gustav-leutelt-schule.de</w:t>
      </w:r>
    </w:p>
    <w:p w:rsidR="00ED600E" w:rsidRDefault="00ED600E" w:rsidP="00ED600E">
      <w:pPr>
        <w:spacing w:after="0"/>
        <w:ind w:left="7080"/>
        <w:rPr>
          <w:sz w:val="2"/>
          <w:szCs w:val="2"/>
        </w:rPr>
      </w:pPr>
      <w:r>
        <w:rPr>
          <w:sz w:val="26"/>
          <w:szCs w:val="26"/>
        </w:rPr>
        <w:t xml:space="preserve">      </w:t>
      </w:r>
    </w:p>
    <w:p w:rsidR="00ED600E" w:rsidRPr="00071008" w:rsidRDefault="00ED600E" w:rsidP="00ED600E">
      <w:pPr>
        <w:spacing w:after="0"/>
        <w:ind w:left="7080"/>
        <w:rPr>
          <w:sz w:val="14"/>
          <w:szCs w:val="26"/>
        </w:rPr>
      </w:pPr>
      <w:r>
        <w:rPr>
          <w:sz w:val="2"/>
          <w:szCs w:val="2"/>
        </w:rPr>
        <w:t xml:space="preserve">                                                                       </w:t>
      </w:r>
    </w:p>
    <w:p w:rsidR="00ED600E" w:rsidRPr="00ED600E" w:rsidRDefault="00ED600E" w:rsidP="00ED600E">
      <w:pPr>
        <w:spacing w:after="0"/>
        <w:jc w:val="center"/>
        <w:rPr>
          <w:rFonts w:ascii="Arial" w:eastAsia="Times New Roman" w:hAnsi="Arial" w:cs="Arial"/>
          <w:b/>
          <w:sz w:val="40"/>
          <w:szCs w:val="36"/>
          <w:u w:val="single"/>
          <w:lang w:eastAsia="de-DE"/>
        </w:rPr>
      </w:pPr>
      <w:r w:rsidRPr="00ED600E">
        <w:rPr>
          <w:rFonts w:ascii="Arial" w:eastAsia="Times New Roman" w:hAnsi="Arial" w:cs="Arial"/>
          <w:b/>
          <w:sz w:val="40"/>
          <w:szCs w:val="36"/>
          <w:u w:val="single"/>
          <w:lang w:eastAsia="de-DE"/>
        </w:rPr>
        <w:t>Schriftliche Prüfungen</w:t>
      </w:r>
    </w:p>
    <w:p w:rsidR="00ED600E" w:rsidRPr="00ED600E" w:rsidRDefault="00ED600E" w:rsidP="00ED600E">
      <w:pPr>
        <w:spacing w:after="0"/>
        <w:rPr>
          <w:rFonts w:ascii="Arial" w:eastAsia="Times New Roman" w:hAnsi="Arial" w:cs="Arial"/>
          <w:b/>
          <w:sz w:val="12"/>
          <w:szCs w:val="12"/>
          <w:lang w:eastAsia="de-DE"/>
        </w:rPr>
      </w:pPr>
    </w:p>
    <w:p w:rsidR="00ED600E" w:rsidRPr="00ED600E" w:rsidRDefault="00ED600E" w:rsidP="00ED600E">
      <w:pPr>
        <w:spacing w:after="0"/>
        <w:rPr>
          <w:rFonts w:ascii="Arial" w:eastAsia="Times New Roman" w:hAnsi="Arial" w:cs="Arial"/>
          <w:b/>
          <w:sz w:val="32"/>
          <w:szCs w:val="36"/>
          <w:u w:val="single"/>
          <w:lang w:eastAsia="de-DE"/>
        </w:rPr>
      </w:pPr>
      <w:r w:rsidRPr="00ED600E">
        <w:rPr>
          <w:rFonts w:ascii="Arial" w:eastAsia="Times New Roman" w:hAnsi="Arial" w:cs="Arial"/>
          <w:b/>
          <w:sz w:val="32"/>
          <w:szCs w:val="36"/>
          <w:u w:val="single"/>
          <w:lang w:eastAsia="de-DE"/>
        </w:rPr>
        <w:t xml:space="preserve">Zugelassene Hilfsmittel </w:t>
      </w:r>
    </w:p>
    <w:p w:rsidR="00ED600E" w:rsidRPr="00ED600E" w:rsidRDefault="00ED600E" w:rsidP="00ED600E">
      <w:pPr>
        <w:spacing w:after="0"/>
        <w:rPr>
          <w:rFonts w:ascii="Arial" w:eastAsia="Times New Roman" w:hAnsi="Arial" w:cs="Arial"/>
          <w:sz w:val="28"/>
          <w:szCs w:val="28"/>
          <w:lang w:eastAsia="de-DE"/>
        </w:rPr>
      </w:pPr>
      <w:r w:rsidRPr="00ED600E">
        <w:rPr>
          <w:rFonts w:ascii="Arial" w:eastAsia="Times New Roman" w:hAnsi="Arial" w:cs="Arial"/>
          <w:sz w:val="28"/>
          <w:szCs w:val="28"/>
          <w:lang w:eastAsia="de-DE"/>
        </w:rPr>
        <w:t>Die Hilfsmittel müssen selbst mitgebracht werden. Sie können nicht von der Schule gestellt werden.</w:t>
      </w:r>
    </w:p>
    <w:p w:rsidR="00ED600E" w:rsidRPr="00ED600E" w:rsidRDefault="00ED600E" w:rsidP="00ED600E">
      <w:pPr>
        <w:spacing w:after="0"/>
        <w:rPr>
          <w:rFonts w:ascii="Arial" w:eastAsia="Times New Roman" w:hAnsi="Arial" w:cs="Arial"/>
          <w:b/>
          <w:sz w:val="6"/>
          <w:szCs w:val="36"/>
          <w:lang w:eastAsia="de-DE"/>
        </w:rPr>
      </w:pPr>
    </w:p>
    <w:tbl>
      <w:tblPr>
        <w:tblW w:w="103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36"/>
        <w:gridCol w:w="5578"/>
      </w:tblGrid>
      <w:tr w:rsidR="00ED600E" w:rsidRPr="00ED600E" w:rsidTr="00053751">
        <w:trPr>
          <w:trHeight w:hRule="exact" w:val="567"/>
          <w:jc w:val="right"/>
        </w:trPr>
        <w:tc>
          <w:tcPr>
            <w:tcW w:w="10314" w:type="dxa"/>
            <w:gridSpan w:val="2"/>
            <w:shd w:val="clear" w:color="auto" w:fill="D9D9D9"/>
            <w:vAlign w:val="center"/>
          </w:tcPr>
          <w:p w:rsidR="00ED600E" w:rsidRPr="00ED600E" w:rsidRDefault="00ED600E" w:rsidP="00ED600E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val="en-GB" w:eastAsia="de-DE"/>
              </w:rPr>
            </w:pPr>
            <w:r w:rsidRPr="00ED600E">
              <w:rPr>
                <w:rFonts w:ascii="Arial" w:eastAsia="Times New Roman" w:hAnsi="Arial" w:cs="Arial"/>
                <w:b/>
                <w:sz w:val="32"/>
                <w:szCs w:val="32"/>
                <w:lang w:val="en-GB" w:eastAsia="de-DE"/>
              </w:rPr>
              <w:t xml:space="preserve">Deutsch: </w:t>
            </w:r>
          </w:p>
        </w:tc>
      </w:tr>
      <w:tr w:rsidR="00ED600E" w:rsidRPr="00ED600E" w:rsidTr="00053751">
        <w:trPr>
          <w:trHeight w:val="522"/>
          <w:jc w:val="right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ED600E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Rechtschriftliches Wörterbuch in allen Prüfungsteilen, auch beim Rechtschreibteil.</w:t>
            </w:r>
          </w:p>
        </w:tc>
      </w:tr>
      <w:tr w:rsidR="00ED600E" w:rsidRPr="00ED600E" w:rsidTr="00053751">
        <w:trPr>
          <w:trHeight w:hRule="exact" w:val="567"/>
          <w:jc w:val="right"/>
        </w:trPr>
        <w:tc>
          <w:tcPr>
            <w:tcW w:w="10314" w:type="dxa"/>
            <w:gridSpan w:val="2"/>
            <w:shd w:val="clear" w:color="auto" w:fill="D9D9D9"/>
            <w:vAlign w:val="center"/>
          </w:tcPr>
          <w:p w:rsidR="00ED600E" w:rsidRPr="00ED600E" w:rsidRDefault="00ED600E" w:rsidP="004962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D600E">
              <w:rPr>
                <w:rFonts w:ascii="Arial" w:eastAsia="Times New Roman" w:hAnsi="Arial" w:cs="Arial"/>
                <w:b/>
                <w:sz w:val="32"/>
                <w:szCs w:val="28"/>
                <w:lang w:eastAsia="de-DE"/>
              </w:rPr>
              <w:t>Englisch (</w:t>
            </w:r>
            <w:r w:rsidR="004962B7">
              <w:rPr>
                <w:rFonts w:ascii="Arial" w:eastAsia="Times New Roman" w:hAnsi="Arial" w:cs="Arial"/>
                <w:b/>
                <w:sz w:val="32"/>
                <w:szCs w:val="28"/>
                <w:lang w:eastAsia="de-DE"/>
              </w:rPr>
              <w:t>n</w:t>
            </w:r>
            <w:r w:rsidRPr="00ED600E">
              <w:rPr>
                <w:rFonts w:ascii="Arial" w:eastAsia="Times New Roman" w:hAnsi="Arial" w:cs="Arial"/>
                <w:b/>
                <w:sz w:val="32"/>
                <w:szCs w:val="28"/>
                <w:lang w:eastAsia="de-DE"/>
              </w:rPr>
              <w:t>ur im 2. Teil):</w:t>
            </w:r>
          </w:p>
        </w:tc>
      </w:tr>
      <w:tr w:rsidR="00ED600E" w:rsidRPr="00ED600E" w:rsidTr="00053751">
        <w:trPr>
          <w:trHeight w:hRule="exact" w:val="737"/>
          <w:jc w:val="right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ED600E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 xml:space="preserve">Zweisprachiges Wörterbuch (Englisch-Deutsch, Deutsch-Englisch) in den Bereichen Reading </w:t>
            </w:r>
            <w:proofErr w:type="spellStart"/>
            <w:r w:rsidRPr="00ED600E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Comprehension</w:t>
            </w:r>
            <w:proofErr w:type="spellEnd"/>
            <w:r w:rsidRPr="00ED600E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 xml:space="preserve">, Mediation, Text </w:t>
            </w:r>
            <w:proofErr w:type="spellStart"/>
            <w:r w:rsidRPr="00ED600E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Production</w:t>
            </w:r>
            <w:proofErr w:type="spellEnd"/>
          </w:p>
        </w:tc>
      </w:tr>
      <w:tr w:rsidR="00ED600E" w:rsidRPr="00ED600E" w:rsidTr="00053751">
        <w:trPr>
          <w:trHeight w:hRule="exact" w:val="567"/>
          <w:jc w:val="right"/>
        </w:trPr>
        <w:tc>
          <w:tcPr>
            <w:tcW w:w="10314" w:type="dxa"/>
            <w:gridSpan w:val="2"/>
            <w:shd w:val="clear" w:color="auto" w:fill="D9D9D9"/>
            <w:vAlign w:val="center"/>
          </w:tcPr>
          <w:p w:rsidR="00ED600E" w:rsidRPr="00ED600E" w:rsidRDefault="00ED600E" w:rsidP="00ED600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ED600E"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  <w:t>Mathematik:</w:t>
            </w:r>
          </w:p>
        </w:tc>
      </w:tr>
      <w:tr w:rsidR="00ED600E" w:rsidRPr="00ED600E" w:rsidTr="00ED600E">
        <w:trPr>
          <w:trHeight w:val="1324"/>
          <w:jc w:val="right"/>
        </w:trPr>
        <w:tc>
          <w:tcPr>
            <w:tcW w:w="4736" w:type="dxa"/>
            <w:tcBorders>
              <w:bottom w:val="nil"/>
            </w:tcBorders>
            <w:shd w:val="clear" w:color="auto" w:fill="auto"/>
            <w:vAlign w:val="center"/>
          </w:tcPr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  <w:r w:rsidRPr="00ED600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a) </w:t>
            </w:r>
            <w:r w:rsidRPr="00ED60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Taschenrechner</w:t>
            </w: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- achtstellige Anzeige</w:t>
            </w: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- vier Grundrechenarten</w:t>
            </w: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- Vorzeichenumkehr (negatives Vorzeichen)</w:t>
            </w:r>
          </w:p>
        </w:tc>
        <w:tc>
          <w:tcPr>
            <w:tcW w:w="5578" w:type="dxa"/>
            <w:shd w:val="clear" w:color="auto" w:fill="auto"/>
            <w:vAlign w:val="center"/>
          </w:tcPr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- Quadrat und Quadratwurzel</w:t>
            </w: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- saldierender Speicher</w:t>
            </w: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- Konstante Pi</w:t>
            </w: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- konstanter Faktor bzw. Divisor</w:t>
            </w:r>
          </w:p>
        </w:tc>
      </w:tr>
      <w:tr w:rsidR="00ED600E" w:rsidRPr="00ED600E" w:rsidTr="00ED600E">
        <w:trPr>
          <w:trHeight w:val="2391"/>
          <w:jc w:val="right"/>
        </w:trPr>
        <w:tc>
          <w:tcPr>
            <w:tcW w:w="1031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Zusätzlich für die Jahrgangsstufe 10 und Prüfung zum mittleren Schulabschluss an der Mittelschule:</w:t>
            </w: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- Potenzfunktion und Logarithmus</w:t>
            </w: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- trigonometrische Funktionen (sin, cos, tan)</w:t>
            </w: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sz w:val="12"/>
                <w:lang w:eastAsia="de-DE"/>
              </w:rPr>
            </w:pP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Es sind auch elektronische Taschenrechner erlaubt, die die Eingabe/Ausgabe und Berechnung von gemeinen Brüchen zulassen und die programmierbar sind, sofern sie über eine nachprüfbare Clear-Funktion des Programmspeichers verfügen.</w:t>
            </w: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sz w:val="12"/>
                <w:lang w:eastAsia="de-DE"/>
              </w:rPr>
            </w:pPr>
          </w:p>
          <w:p w:rsidR="00ED600E" w:rsidRPr="00ED600E" w:rsidRDefault="00ED600E" w:rsidP="00ED600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proofErr w:type="spellStart"/>
            <w:r w:rsidRPr="00ED600E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 w:eastAsia="de-DE"/>
              </w:rPr>
              <w:t>Nicht</w:t>
            </w:r>
            <w:proofErr w:type="spellEnd"/>
            <w:r w:rsidRPr="00ED600E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 w:eastAsia="de-DE"/>
              </w:rPr>
              <w:t xml:space="preserve"> </w:t>
            </w:r>
            <w:proofErr w:type="spellStart"/>
            <w:r w:rsidRPr="00ED600E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 w:eastAsia="de-DE"/>
              </w:rPr>
              <w:t>statthaft</w:t>
            </w:r>
            <w:proofErr w:type="spellEnd"/>
            <w:r w:rsidRPr="00ED600E">
              <w:rPr>
                <w:rFonts w:ascii="Arial" w:eastAsia="Times New Roman" w:hAnsi="Arial" w:cs="Arial"/>
                <w:sz w:val="26"/>
                <w:szCs w:val="26"/>
                <w:lang w:val="en-GB" w:eastAsia="de-DE"/>
              </w:rPr>
              <w:t xml:space="preserve"> </w:t>
            </w:r>
            <w:proofErr w:type="spellStart"/>
            <w:r w:rsidRPr="00ED600E">
              <w:rPr>
                <w:rFonts w:ascii="Arial" w:eastAsia="Times New Roman" w:hAnsi="Arial" w:cs="Arial"/>
                <w:b/>
                <w:sz w:val="26"/>
                <w:szCs w:val="26"/>
                <w:lang w:val="en-GB" w:eastAsia="de-DE"/>
              </w:rPr>
              <w:t>ist</w:t>
            </w:r>
            <w:proofErr w:type="spellEnd"/>
            <w:r w:rsidRPr="00ED600E">
              <w:rPr>
                <w:rFonts w:ascii="Arial" w:eastAsia="Times New Roman" w:hAnsi="Arial" w:cs="Arial"/>
                <w:b/>
                <w:sz w:val="26"/>
                <w:szCs w:val="26"/>
                <w:lang w:val="en-GB" w:eastAsia="de-DE"/>
              </w:rPr>
              <w:t xml:space="preserve"> </w:t>
            </w:r>
            <w:proofErr w:type="spellStart"/>
            <w:r w:rsidRPr="00ED600E">
              <w:rPr>
                <w:rFonts w:ascii="Arial" w:eastAsia="Times New Roman" w:hAnsi="Arial" w:cs="Arial"/>
                <w:b/>
                <w:sz w:val="26"/>
                <w:szCs w:val="26"/>
                <w:lang w:val="en-GB" w:eastAsia="de-DE"/>
              </w:rPr>
              <w:t>jedoch</w:t>
            </w:r>
            <w:proofErr w:type="spellEnd"/>
            <w:r w:rsidRPr="00ED600E">
              <w:rPr>
                <w:rFonts w:ascii="Arial" w:eastAsia="Times New Roman" w:hAnsi="Arial" w:cs="Arial"/>
                <w:b/>
                <w:sz w:val="26"/>
                <w:szCs w:val="26"/>
                <w:lang w:val="en-GB" w:eastAsia="de-DE"/>
              </w:rPr>
              <w:t xml:space="preserve"> die</w:t>
            </w:r>
            <w:r w:rsidRPr="00ED600E">
              <w:rPr>
                <w:rFonts w:ascii="Arial" w:eastAsia="Times New Roman" w:hAnsi="Arial" w:cs="Arial"/>
                <w:sz w:val="26"/>
                <w:szCs w:val="26"/>
                <w:lang w:val="en-GB" w:eastAsia="de-DE"/>
              </w:rPr>
              <w:t xml:space="preserve"> </w:t>
            </w:r>
            <w:r w:rsidRPr="0096606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de-DE"/>
              </w:rPr>
              <w:t>Verwendung</w:t>
            </w:r>
            <w:r w:rsidRPr="00ED600E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 w:eastAsia="de-DE"/>
              </w:rPr>
              <w:t xml:space="preserve"> </w:t>
            </w:r>
            <w:proofErr w:type="spellStart"/>
            <w:r w:rsidRPr="00ED600E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 w:eastAsia="de-DE"/>
              </w:rPr>
              <w:t>grafikfähiger</w:t>
            </w:r>
            <w:proofErr w:type="spellEnd"/>
            <w:r w:rsidRPr="00ED600E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 w:eastAsia="de-DE"/>
              </w:rPr>
              <w:t xml:space="preserve"> </w:t>
            </w:r>
            <w:proofErr w:type="spellStart"/>
            <w:r w:rsidRPr="00ED600E"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GB" w:eastAsia="de-DE"/>
              </w:rPr>
              <w:t>Taschenrechner</w:t>
            </w:r>
            <w:proofErr w:type="spellEnd"/>
            <w:r w:rsidRPr="00ED600E">
              <w:rPr>
                <w:rFonts w:ascii="Arial" w:eastAsia="Times New Roman" w:hAnsi="Arial" w:cs="Arial"/>
                <w:sz w:val="26"/>
                <w:szCs w:val="26"/>
                <w:lang w:val="en-GB" w:eastAsia="de-DE"/>
              </w:rPr>
              <w:t>.</w:t>
            </w:r>
          </w:p>
        </w:tc>
      </w:tr>
      <w:tr w:rsidR="00ED600E" w:rsidRPr="00ED600E" w:rsidTr="00ED600E">
        <w:trPr>
          <w:trHeight w:hRule="exact" w:val="454"/>
          <w:jc w:val="right"/>
        </w:trPr>
        <w:tc>
          <w:tcPr>
            <w:tcW w:w="1031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600E" w:rsidRPr="00ED600E" w:rsidRDefault="00ED600E" w:rsidP="00ED600E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 xml:space="preserve">b) </w:t>
            </w:r>
            <w:r w:rsidRPr="00ED600E">
              <w:rPr>
                <w:rFonts w:ascii="Arial" w:eastAsia="Times New Roman" w:hAnsi="Arial" w:cs="Arial"/>
                <w:b/>
                <w:lang w:eastAsia="de-DE"/>
              </w:rPr>
              <w:t>Formelsammlung</w:t>
            </w:r>
            <w:r w:rsidRPr="00ED600E">
              <w:rPr>
                <w:rFonts w:ascii="Arial" w:eastAsia="Times New Roman" w:hAnsi="Arial" w:cs="Arial"/>
                <w:lang w:eastAsia="de-DE"/>
              </w:rPr>
              <w:t xml:space="preserve"> (nur diese beiden sind zugelassen)</w:t>
            </w:r>
          </w:p>
        </w:tc>
      </w:tr>
      <w:tr w:rsidR="00ED600E" w:rsidRPr="00ED600E" w:rsidTr="00ED600E">
        <w:trPr>
          <w:trHeight w:hRule="exact" w:val="737"/>
          <w:jc w:val="right"/>
        </w:trPr>
        <w:tc>
          <w:tcPr>
            <w:tcW w:w="1031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600E" w:rsidRPr="00ED600E" w:rsidRDefault="00ED600E" w:rsidP="00ED600E">
            <w:pPr>
              <w:spacing w:after="0"/>
              <w:ind w:left="397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C. C. Buchners Verlag Formelsammlung, Mathematik für Hauptschulen und mittlere Reife, BN 6240, 7,20 €</w:t>
            </w:r>
          </w:p>
        </w:tc>
      </w:tr>
      <w:tr w:rsidR="00ED600E" w:rsidRPr="00ED600E" w:rsidTr="00ED600E">
        <w:trPr>
          <w:trHeight w:hRule="exact" w:val="737"/>
          <w:jc w:val="right"/>
        </w:trPr>
        <w:tc>
          <w:tcPr>
            <w:tcW w:w="1031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600E" w:rsidRPr="00ED600E" w:rsidRDefault="00ED600E" w:rsidP="00ED600E">
            <w:pPr>
              <w:spacing w:after="0"/>
              <w:ind w:left="397"/>
              <w:rPr>
                <w:rFonts w:ascii="Arial" w:eastAsia="Times New Roman" w:hAnsi="Arial" w:cs="Arial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eastAsia="de-DE"/>
              </w:rPr>
              <w:t>Cornelsen Verlag Formelsammlung Mathematik, Hauptschule Bayern, ISBN 978-3-464-52144-1, 6,95 €</w:t>
            </w:r>
          </w:p>
        </w:tc>
      </w:tr>
      <w:tr w:rsidR="00ED600E" w:rsidRPr="00ED600E" w:rsidTr="00ED600E">
        <w:trPr>
          <w:trHeight w:hRule="exact" w:val="454"/>
          <w:jc w:val="right"/>
        </w:trPr>
        <w:tc>
          <w:tcPr>
            <w:tcW w:w="1031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600E" w:rsidRPr="00ED600E" w:rsidRDefault="00ED600E" w:rsidP="00ED600E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  <w:r w:rsidRPr="00ED600E">
              <w:rPr>
                <w:rFonts w:ascii="Arial" w:eastAsia="Times New Roman" w:hAnsi="Arial" w:cs="Arial"/>
                <w:lang w:val="en-GB" w:eastAsia="de-DE"/>
              </w:rPr>
              <w:t xml:space="preserve">c) </w:t>
            </w:r>
            <w:r w:rsidRPr="00ED600E">
              <w:rPr>
                <w:rFonts w:ascii="Arial" w:eastAsia="Times New Roman" w:hAnsi="Arial" w:cs="Arial"/>
                <w:b/>
                <w:lang w:val="en-GB" w:eastAsia="de-DE"/>
              </w:rPr>
              <w:t xml:space="preserve">Material </w:t>
            </w:r>
            <w:proofErr w:type="spellStart"/>
            <w:r w:rsidRPr="00ED600E">
              <w:rPr>
                <w:rFonts w:ascii="Arial" w:eastAsia="Times New Roman" w:hAnsi="Arial" w:cs="Arial"/>
                <w:b/>
                <w:lang w:val="en-GB" w:eastAsia="de-DE"/>
              </w:rPr>
              <w:t>zum</w:t>
            </w:r>
            <w:proofErr w:type="spellEnd"/>
            <w:r w:rsidRPr="00ED600E">
              <w:rPr>
                <w:rFonts w:ascii="Arial" w:eastAsia="Times New Roman" w:hAnsi="Arial" w:cs="Arial"/>
                <w:b/>
                <w:lang w:val="en-GB" w:eastAsia="de-DE"/>
              </w:rPr>
              <w:t xml:space="preserve"> </w:t>
            </w:r>
            <w:proofErr w:type="spellStart"/>
            <w:r w:rsidRPr="00ED600E">
              <w:rPr>
                <w:rFonts w:ascii="Arial" w:eastAsia="Times New Roman" w:hAnsi="Arial" w:cs="Arial"/>
                <w:b/>
                <w:lang w:val="en-GB" w:eastAsia="de-DE"/>
              </w:rPr>
              <w:t>Zeichnen</w:t>
            </w:r>
            <w:proofErr w:type="spellEnd"/>
          </w:p>
        </w:tc>
      </w:tr>
      <w:tr w:rsidR="00ED600E" w:rsidRPr="00ED600E" w:rsidTr="00CC16D9">
        <w:trPr>
          <w:trHeight w:val="1079"/>
          <w:jc w:val="right"/>
        </w:trPr>
        <w:tc>
          <w:tcPr>
            <w:tcW w:w="1031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val="en-GB" w:eastAsia="de-DE"/>
              </w:rPr>
            </w:pPr>
            <w:proofErr w:type="spellStart"/>
            <w:r w:rsidRPr="00ED600E">
              <w:rPr>
                <w:rFonts w:ascii="Arial" w:eastAsia="Times New Roman" w:hAnsi="Arial" w:cs="Arial"/>
                <w:lang w:val="en-GB" w:eastAsia="de-DE"/>
              </w:rPr>
              <w:t>Geodreieck</w:t>
            </w:r>
            <w:proofErr w:type="spellEnd"/>
            <w:r w:rsidRPr="00ED600E">
              <w:rPr>
                <w:rFonts w:ascii="Arial" w:eastAsia="Times New Roman" w:hAnsi="Arial" w:cs="Arial"/>
                <w:lang w:val="en-GB" w:eastAsia="de-DE"/>
              </w:rPr>
              <w:t xml:space="preserve"> / Lineal</w:t>
            </w:r>
            <w:r>
              <w:rPr>
                <w:rFonts w:ascii="Arial" w:eastAsia="Times New Roman" w:hAnsi="Arial" w:cs="Arial"/>
                <w:lang w:val="en-GB" w:eastAsia="de-DE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Zirkel</w:t>
            </w:r>
            <w:proofErr w:type="spellEnd"/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val="en-GB" w:eastAsia="de-DE"/>
              </w:rPr>
            </w:pPr>
            <w:proofErr w:type="spellStart"/>
            <w:r w:rsidRPr="00ED600E">
              <w:rPr>
                <w:rFonts w:ascii="Arial" w:eastAsia="Times New Roman" w:hAnsi="Arial" w:cs="Arial"/>
                <w:lang w:val="en-GB" w:eastAsia="de-DE"/>
              </w:rPr>
              <w:t>Bleistift</w:t>
            </w:r>
            <w:proofErr w:type="spellEnd"/>
            <w:r w:rsidRPr="00ED600E">
              <w:rPr>
                <w:rFonts w:ascii="Arial" w:eastAsia="Times New Roman" w:hAnsi="Arial" w:cs="Arial"/>
                <w:lang w:val="en-GB" w:eastAsia="de-DE"/>
              </w:rPr>
              <w:t xml:space="preserve"> / </w:t>
            </w:r>
            <w:proofErr w:type="spellStart"/>
            <w:r w:rsidRPr="00ED600E">
              <w:rPr>
                <w:rFonts w:ascii="Arial" w:eastAsia="Times New Roman" w:hAnsi="Arial" w:cs="Arial"/>
                <w:lang w:val="en-GB" w:eastAsia="de-DE"/>
              </w:rPr>
              <w:t>Radiergummi</w:t>
            </w:r>
            <w:proofErr w:type="spellEnd"/>
            <w:r w:rsidRPr="00ED600E">
              <w:rPr>
                <w:rFonts w:ascii="Arial" w:eastAsia="Times New Roman" w:hAnsi="Arial" w:cs="Arial"/>
                <w:lang w:val="en-GB" w:eastAsia="de-DE"/>
              </w:rPr>
              <w:t xml:space="preserve"> / Spitzer</w:t>
            </w:r>
          </w:p>
          <w:p w:rsidR="00ED600E" w:rsidRPr="00ED600E" w:rsidRDefault="00ED600E" w:rsidP="00ED600E">
            <w:pPr>
              <w:spacing w:after="0"/>
              <w:rPr>
                <w:rFonts w:ascii="Arial" w:eastAsia="Times New Roman" w:hAnsi="Arial" w:cs="Arial"/>
                <w:lang w:val="en-GB" w:eastAsia="de-DE"/>
              </w:rPr>
            </w:pPr>
            <w:proofErr w:type="spellStart"/>
            <w:r w:rsidRPr="00ED600E">
              <w:rPr>
                <w:rFonts w:ascii="Arial" w:eastAsia="Times New Roman" w:hAnsi="Arial" w:cs="Arial"/>
                <w:lang w:val="en-GB" w:eastAsia="de-DE"/>
              </w:rPr>
              <w:t>Normalparabel</w:t>
            </w:r>
            <w:proofErr w:type="spellEnd"/>
            <w:r w:rsidRPr="00ED600E">
              <w:rPr>
                <w:rFonts w:ascii="Arial" w:eastAsia="Times New Roman" w:hAnsi="Arial" w:cs="Arial"/>
                <w:lang w:val="en-GB" w:eastAsia="de-DE"/>
              </w:rPr>
              <w:t xml:space="preserve"> (</w:t>
            </w:r>
            <w:proofErr w:type="spellStart"/>
            <w:r w:rsidRPr="00ED600E">
              <w:rPr>
                <w:rFonts w:ascii="Arial" w:eastAsia="Times New Roman" w:hAnsi="Arial" w:cs="Arial"/>
                <w:lang w:val="en-GB" w:eastAsia="de-DE"/>
              </w:rPr>
              <w:t>nur</w:t>
            </w:r>
            <w:proofErr w:type="spellEnd"/>
            <w:r w:rsidRPr="00ED600E">
              <w:rPr>
                <w:rFonts w:ascii="Arial" w:eastAsia="Times New Roman" w:hAnsi="Arial" w:cs="Arial"/>
                <w:lang w:val="en-GB" w:eastAsia="de-DE"/>
              </w:rPr>
              <w:t xml:space="preserve"> MSA)</w:t>
            </w:r>
          </w:p>
        </w:tc>
      </w:tr>
      <w:tr w:rsidR="00CC16D9" w:rsidRPr="00ED600E" w:rsidTr="00CC16D9">
        <w:trPr>
          <w:trHeight w:hRule="exact" w:val="567"/>
          <w:jc w:val="right"/>
        </w:trPr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16D9" w:rsidRPr="00ED600E" w:rsidRDefault="00CC16D9" w:rsidP="00ED600E">
            <w:pPr>
              <w:spacing w:after="0"/>
              <w:rPr>
                <w:rFonts w:ascii="Arial" w:eastAsia="Times New Roman" w:hAnsi="Arial" w:cs="Arial"/>
                <w:lang w:val="en-GB" w:eastAsia="de-DE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  <w:t>Sport / Kunst</w:t>
            </w:r>
          </w:p>
        </w:tc>
      </w:tr>
      <w:tr w:rsidR="00CC16D9" w:rsidRPr="00ED600E" w:rsidTr="0014358A">
        <w:trPr>
          <w:trHeight w:hRule="exact" w:val="979"/>
          <w:jc w:val="right"/>
        </w:trPr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358A" w:rsidRDefault="0014358A" w:rsidP="0014358A">
            <w:pPr>
              <w:spacing w:after="0"/>
              <w:rPr>
                <w:rFonts w:ascii="Arial" w:eastAsia="Times New Roman" w:hAnsi="Arial" w:cs="Arial"/>
                <w:lang w:val="en-GB" w:eastAsia="de-DE"/>
              </w:rPr>
            </w:pPr>
            <w:r>
              <w:rPr>
                <w:rFonts w:ascii="Arial" w:eastAsia="Times New Roman" w:hAnsi="Arial" w:cs="Arial"/>
                <w:lang w:val="en-GB" w:eastAsia="de-DE"/>
              </w:rPr>
              <w:t xml:space="preserve">Sport: </w:t>
            </w: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geeignete</w:t>
            </w:r>
            <w:proofErr w:type="spellEnd"/>
            <w:r>
              <w:rPr>
                <w:rFonts w:ascii="Arial" w:eastAsia="Times New Roman" w:hAnsi="Arial" w:cs="Arial"/>
                <w:lang w:val="en-GB" w:eastAsia="de-DE"/>
              </w:rPr>
              <w:t xml:space="preserve"> </w:t>
            </w:r>
            <w:r w:rsidR="00CC16D9" w:rsidRPr="0096606A">
              <w:rPr>
                <w:rFonts w:ascii="Arial" w:eastAsia="Times New Roman" w:hAnsi="Arial" w:cs="Arial"/>
                <w:lang w:eastAsia="de-DE"/>
              </w:rPr>
              <w:t>Sportsachen</w:t>
            </w:r>
            <w:r w:rsidR="00CC16D9">
              <w:rPr>
                <w:rFonts w:ascii="Arial" w:eastAsia="Times New Roman" w:hAnsi="Arial" w:cs="Arial"/>
                <w:lang w:val="en-GB" w:eastAsia="de-DE"/>
              </w:rPr>
              <w:t xml:space="preserve"> (Halle und </w:t>
            </w:r>
            <w:proofErr w:type="spellStart"/>
            <w:r w:rsidR="00CC16D9">
              <w:rPr>
                <w:rFonts w:ascii="Arial" w:eastAsia="Times New Roman" w:hAnsi="Arial" w:cs="Arial"/>
                <w:lang w:val="en-GB" w:eastAsia="de-DE"/>
              </w:rPr>
              <w:t>draußen</w:t>
            </w:r>
            <w:proofErr w:type="spellEnd"/>
            <w:r>
              <w:rPr>
                <w:rFonts w:ascii="Arial" w:eastAsia="Times New Roman" w:hAnsi="Arial" w:cs="Arial"/>
                <w:lang w:val="en-GB" w:eastAsia="de-DE"/>
              </w:rPr>
              <w:t xml:space="preserve"> </w:t>
            </w:r>
            <w:r w:rsidRPr="0014358A">
              <w:rPr>
                <w:rFonts w:ascii="Arial" w:eastAsia="Times New Roman" w:hAnsi="Arial" w:cs="Arial"/>
                <w:lang w:val="en-GB" w:eastAsia="de-DE"/>
              </w:rPr>
              <w:sym w:font="Wingdings" w:char="F0E0"/>
            </w:r>
            <w:r>
              <w:rPr>
                <w:rFonts w:ascii="Arial" w:eastAsia="Times New Roman" w:hAnsi="Arial" w:cs="Arial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Kunstrasenplatz</w:t>
            </w:r>
            <w:proofErr w:type="spellEnd"/>
            <w:r>
              <w:rPr>
                <w:rFonts w:ascii="Arial" w:eastAsia="Times New Roman" w:hAnsi="Arial" w:cs="Arial"/>
                <w:lang w:val="en-GB" w:eastAsia="de-DE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Kunststoffbahn</w:t>
            </w:r>
            <w:proofErr w:type="spellEnd"/>
            <w:r>
              <w:rPr>
                <w:rFonts w:ascii="Arial" w:eastAsia="Times New Roman" w:hAnsi="Arial" w:cs="Arial"/>
                <w:lang w:val="en-GB" w:eastAsia="de-DE"/>
              </w:rPr>
              <w:t xml:space="preserve"> </w:t>
            </w:r>
            <w:r w:rsidRPr="0014358A">
              <w:rPr>
                <w:rFonts w:ascii="Arial" w:eastAsia="Times New Roman" w:hAnsi="Arial" w:cs="Arial"/>
                <w:lang w:val="en-GB" w:eastAsia="de-DE"/>
              </w:rPr>
              <w:sym w:font="Wingdings" w:char="F0E0"/>
            </w:r>
            <w:r>
              <w:rPr>
                <w:rFonts w:ascii="Arial" w:eastAsia="Times New Roman" w:hAnsi="Arial" w:cs="Arial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Tartanbahn</w:t>
            </w:r>
            <w:proofErr w:type="spellEnd"/>
            <w:r w:rsidR="00CC16D9">
              <w:rPr>
                <w:rFonts w:ascii="Arial" w:eastAsia="Times New Roman" w:hAnsi="Arial" w:cs="Arial"/>
                <w:lang w:val="en-GB" w:eastAsia="de-DE"/>
              </w:rPr>
              <w:t>)</w:t>
            </w:r>
          </w:p>
          <w:p w:rsidR="00CC16D9" w:rsidRPr="00ED600E" w:rsidRDefault="0014358A" w:rsidP="0014358A">
            <w:pPr>
              <w:spacing w:after="0"/>
              <w:rPr>
                <w:rFonts w:ascii="Arial" w:eastAsia="Times New Roman" w:hAnsi="Arial" w:cs="Arial"/>
                <w:lang w:val="en-GB" w:eastAsia="de-DE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Kunst</w:t>
            </w:r>
            <w:proofErr w:type="spellEnd"/>
            <w:r>
              <w:rPr>
                <w:rFonts w:ascii="Arial" w:eastAsia="Times New Roman" w:hAnsi="Arial" w:cs="Arial"/>
                <w:lang w:val="en-GB" w:eastAsia="de-DE"/>
              </w:rPr>
              <w:t xml:space="preserve">: </w:t>
            </w:r>
            <w:proofErr w:type="spellStart"/>
            <w:r w:rsidR="00CC16D9">
              <w:rPr>
                <w:rFonts w:ascii="Arial" w:eastAsia="Times New Roman" w:hAnsi="Arial" w:cs="Arial"/>
                <w:lang w:val="en-GB" w:eastAsia="de-DE"/>
              </w:rPr>
              <w:t>geeignetes</w:t>
            </w:r>
            <w:proofErr w:type="spellEnd"/>
            <w:r w:rsidR="00CC16D9">
              <w:rPr>
                <w:rFonts w:ascii="Arial" w:eastAsia="Times New Roman" w:hAnsi="Arial" w:cs="Arial"/>
                <w:lang w:val="en-GB" w:eastAsia="de-DE"/>
              </w:rPr>
              <w:t xml:space="preserve"> Material (</w:t>
            </w: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Bleistift</w:t>
            </w:r>
            <w:proofErr w:type="spellEnd"/>
            <w:r>
              <w:rPr>
                <w:rFonts w:ascii="Arial" w:eastAsia="Times New Roman" w:hAnsi="Arial" w:cs="Arial"/>
                <w:lang w:val="en-GB" w:eastAsia="de-D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Radiergummi</w:t>
            </w:r>
            <w:proofErr w:type="spellEnd"/>
            <w:r>
              <w:rPr>
                <w:rFonts w:ascii="Arial" w:eastAsia="Times New Roman" w:hAnsi="Arial" w:cs="Arial"/>
                <w:lang w:val="en-GB" w:eastAsia="de-D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Wasser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val="en-GB" w:eastAsia="de-DE"/>
              </w:rPr>
              <w:t>m</w:t>
            </w:r>
            <w:r w:rsidR="00CC16D9">
              <w:rPr>
                <w:rFonts w:ascii="Arial" w:eastAsia="Times New Roman" w:hAnsi="Arial" w:cs="Arial"/>
                <w:lang w:val="en-GB" w:eastAsia="de-DE"/>
              </w:rPr>
              <w:t>alkasten</w:t>
            </w:r>
            <w:proofErr w:type="spellEnd"/>
            <w:r w:rsidR="00CC16D9">
              <w:rPr>
                <w:rFonts w:ascii="Arial" w:eastAsia="Times New Roman" w:hAnsi="Arial" w:cs="Arial"/>
                <w:lang w:val="en-GB" w:eastAsia="de-DE"/>
              </w:rPr>
              <w:t xml:space="preserve"> etc.</w:t>
            </w:r>
            <w:r>
              <w:rPr>
                <w:rFonts w:ascii="Arial" w:eastAsia="Times New Roman" w:hAnsi="Arial" w:cs="Arial"/>
                <w:lang w:val="en-GB" w:eastAsia="de-DE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keine</w:t>
            </w:r>
            <w:proofErr w:type="spellEnd"/>
            <w:r>
              <w:rPr>
                <w:rFonts w:ascii="Arial" w:eastAsia="Times New Roman" w:hAnsi="Arial" w:cs="Arial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Wachsmalstifte</w:t>
            </w:r>
            <w:proofErr w:type="spellEnd"/>
            <w:r>
              <w:rPr>
                <w:rFonts w:ascii="Arial" w:eastAsia="Times New Roman" w:hAnsi="Arial" w:cs="Arial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oder</w:t>
            </w:r>
            <w:proofErr w:type="spellEnd"/>
            <w:r>
              <w:rPr>
                <w:rFonts w:ascii="Arial" w:eastAsia="Times New Roman" w:hAnsi="Arial" w:cs="Arial"/>
                <w:lang w:val="en-GB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GB" w:eastAsia="de-DE"/>
              </w:rPr>
              <w:t>Ölfarben</w:t>
            </w:r>
            <w:proofErr w:type="spellEnd"/>
            <w:r w:rsidR="00CC16D9">
              <w:rPr>
                <w:rFonts w:ascii="Arial" w:eastAsia="Times New Roman" w:hAnsi="Arial" w:cs="Arial"/>
                <w:lang w:val="en-GB" w:eastAsia="de-DE"/>
              </w:rPr>
              <w:t>)</w:t>
            </w:r>
          </w:p>
        </w:tc>
      </w:tr>
    </w:tbl>
    <w:p w:rsidR="00ED600E" w:rsidRPr="0014358A" w:rsidRDefault="00ED600E" w:rsidP="00ED600E">
      <w:pPr>
        <w:spacing w:after="0"/>
        <w:rPr>
          <w:rFonts w:ascii="Arial" w:eastAsia="Times New Roman" w:hAnsi="Arial" w:cs="Arial"/>
          <w:b/>
          <w:sz w:val="16"/>
          <w:szCs w:val="24"/>
          <w:lang w:eastAsia="de-DE"/>
        </w:rPr>
      </w:pPr>
    </w:p>
    <w:p w:rsidR="0041163F" w:rsidRDefault="00CC16D9" w:rsidP="00CC16D9">
      <w:pPr>
        <w:spacing w:after="0" w:line="360" w:lineRule="auto"/>
        <w:ind w:right="367"/>
        <w:jc w:val="both"/>
        <w:rPr>
          <w:sz w:val="26"/>
          <w:szCs w:val="26"/>
        </w:rPr>
      </w:pPr>
      <w:r>
        <w:rPr>
          <w:sz w:val="26"/>
          <w:szCs w:val="26"/>
        </w:rPr>
        <w:t>Angaben sind ohne Gewähr bzw. Vollständigkeit</w:t>
      </w:r>
    </w:p>
    <w:sectPr w:rsidR="0041163F" w:rsidSect="00001ABA">
      <w:pgSz w:w="11906" w:h="16838"/>
      <w:pgMar w:top="624" w:right="737" w:bottom="62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3F" w:rsidRDefault="00EB593F" w:rsidP="00BB3633">
      <w:pPr>
        <w:spacing w:after="0" w:line="240" w:lineRule="auto"/>
      </w:pPr>
      <w:r>
        <w:separator/>
      </w:r>
    </w:p>
  </w:endnote>
  <w:endnote w:type="continuationSeparator" w:id="0">
    <w:p w:rsidR="00EB593F" w:rsidRDefault="00EB593F" w:rsidP="00BB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3F" w:rsidRDefault="00EB593F" w:rsidP="00BB3633">
      <w:pPr>
        <w:spacing w:after="0" w:line="240" w:lineRule="auto"/>
      </w:pPr>
      <w:r>
        <w:separator/>
      </w:r>
    </w:p>
  </w:footnote>
  <w:footnote w:type="continuationSeparator" w:id="0">
    <w:p w:rsidR="00EB593F" w:rsidRDefault="00EB593F" w:rsidP="00BB3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66E5"/>
    <w:multiLevelType w:val="hybridMultilevel"/>
    <w:tmpl w:val="61182DBE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04F10"/>
    <w:multiLevelType w:val="hybridMultilevel"/>
    <w:tmpl w:val="9C26F4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36527"/>
    <w:multiLevelType w:val="hybridMultilevel"/>
    <w:tmpl w:val="C530716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90D35"/>
    <w:multiLevelType w:val="hybridMultilevel"/>
    <w:tmpl w:val="8626EEC0"/>
    <w:lvl w:ilvl="0" w:tplc="6C3A4AD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141D7"/>
    <w:multiLevelType w:val="hybridMultilevel"/>
    <w:tmpl w:val="3F840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47527"/>
    <w:multiLevelType w:val="hybridMultilevel"/>
    <w:tmpl w:val="793A2EB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F61EA"/>
    <w:multiLevelType w:val="hybridMultilevel"/>
    <w:tmpl w:val="4AB0A78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D50CB9BC">
      <w:numFmt w:val="bullet"/>
      <w:lvlText w:val="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33"/>
    <w:rsid w:val="000005CE"/>
    <w:rsid w:val="000013C2"/>
    <w:rsid w:val="000018D9"/>
    <w:rsid w:val="00001ABA"/>
    <w:rsid w:val="0000215E"/>
    <w:rsid w:val="00002EFB"/>
    <w:rsid w:val="00003F64"/>
    <w:rsid w:val="00004208"/>
    <w:rsid w:val="00004F6B"/>
    <w:rsid w:val="0000551C"/>
    <w:rsid w:val="00006F37"/>
    <w:rsid w:val="00006FCB"/>
    <w:rsid w:val="000104F6"/>
    <w:rsid w:val="000118EC"/>
    <w:rsid w:val="0001274D"/>
    <w:rsid w:val="0001383D"/>
    <w:rsid w:val="00013ABB"/>
    <w:rsid w:val="00013BDF"/>
    <w:rsid w:val="00014204"/>
    <w:rsid w:val="000142F3"/>
    <w:rsid w:val="00014D54"/>
    <w:rsid w:val="000171E5"/>
    <w:rsid w:val="00017602"/>
    <w:rsid w:val="00017C5A"/>
    <w:rsid w:val="000214A1"/>
    <w:rsid w:val="00021C06"/>
    <w:rsid w:val="000239DA"/>
    <w:rsid w:val="00023FF6"/>
    <w:rsid w:val="00024C16"/>
    <w:rsid w:val="00024EA9"/>
    <w:rsid w:val="00026761"/>
    <w:rsid w:val="00026FF9"/>
    <w:rsid w:val="000272CB"/>
    <w:rsid w:val="0003067C"/>
    <w:rsid w:val="00031449"/>
    <w:rsid w:val="000347FF"/>
    <w:rsid w:val="000361EE"/>
    <w:rsid w:val="00040253"/>
    <w:rsid w:val="00040D62"/>
    <w:rsid w:val="0004114D"/>
    <w:rsid w:val="0004146B"/>
    <w:rsid w:val="0004383E"/>
    <w:rsid w:val="00045300"/>
    <w:rsid w:val="00045BF8"/>
    <w:rsid w:val="00045E8F"/>
    <w:rsid w:val="00047765"/>
    <w:rsid w:val="000517CB"/>
    <w:rsid w:val="00053956"/>
    <w:rsid w:val="00053A28"/>
    <w:rsid w:val="000562E3"/>
    <w:rsid w:val="00056C97"/>
    <w:rsid w:val="00060638"/>
    <w:rsid w:val="0006219A"/>
    <w:rsid w:val="000652A3"/>
    <w:rsid w:val="00066A55"/>
    <w:rsid w:val="00066F06"/>
    <w:rsid w:val="00071008"/>
    <w:rsid w:val="00071230"/>
    <w:rsid w:val="0007145D"/>
    <w:rsid w:val="000721B4"/>
    <w:rsid w:val="000730B4"/>
    <w:rsid w:val="00073CD9"/>
    <w:rsid w:val="000750CE"/>
    <w:rsid w:val="000756D6"/>
    <w:rsid w:val="00075776"/>
    <w:rsid w:val="000758EF"/>
    <w:rsid w:val="0007746C"/>
    <w:rsid w:val="0007769F"/>
    <w:rsid w:val="00077C1B"/>
    <w:rsid w:val="00077DBC"/>
    <w:rsid w:val="000808B8"/>
    <w:rsid w:val="000815A1"/>
    <w:rsid w:val="00085944"/>
    <w:rsid w:val="00085B9F"/>
    <w:rsid w:val="00086AF8"/>
    <w:rsid w:val="00086F7F"/>
    <w:rsid w:val="00087AB2"/>
    <w:rsid w:val="00087C66"/>
    <w:rsid w:val="00091B40"/>
    <w:rsid w:val="00091B85"/>
    <w:rsid w:val="000922F3"/>
    <w:rsid w:val="000938E4"/>
    <w:rsid w:val="00094AAD"/>
    <w:rsid w:val="00095050"/>
    <w:rsid w:val="00095C14"/>
    <w:rsid w:val="000A1AA0"/>
    <w:rsid w:val="000A1D1E"/>
    <w:rsid w:val="000A3162"/>
    <w:rsid w:val="000A3CB5"/>
    <w:rsid w:val="000A4951"/>
    <w:rsid w:val="000A61B5"/>
    <w:rsid w:val="000B043F"/>
    <w:rsid w:val="000B0DF6"/>
    <w:rsid w:val="000B1633"/>
    <w:rsid w:val="000B1A18"/>
    <w:rsid w:val="000B23C0"/>
    <w:rsid w:val="000B484C"/>
    <w:rsid w:val="000B6221"/>
    <w:rsid w:val="000B6BA9"/>
    <w:rsid w:val="000C1698"/>
    <w:rsid w:val="000C22EB"/>
    <w:rsid w:val="000C45EB"/>
    <w:rsid w:val="000C4976"/>
    <w:rsid w:val="000C4CC7"/>
    <w:rsid w:val="000C5CDF"/>
    <w:rsid w:val="000D0452"/>
    <w:rsid w:val="000D1362"/>
    <w:rsid w:val="000D165C"/>
    <w:rsid w:val="000D3246"/>
    <w:rsid w:val="000D3F80"/>
    <w:rsid w:val="000D4AAE"/>
    <w:rsid w:val="000D5022"/>
    <w:rsid w:val="000D5134"/>
    <w:rsid w:val="000D5902"/>
    <w:rsid w:val="000D693E"/>
    <w:rsid w:val="000D739C"/>
    <w:rsid w:val="000E0B03"/>
    <w:rsid w:val="000E0EDA"/>
    <w:rsid w:val="000E30EE"/>
    <w:rsid w:val="000E40AD"/>
    <w:rsid w:val="000E41EF"/>
    <w:rsid w:val="000E492D"/>
    <w:rsid w:val="000E525B"/>
    <w:rsid w:val="000E563C"/>
    <w:rsid w:val="000E6127"/>
    <w:rsid w:val="000E64A9"/>
    <w:rsid w:val="000F0363"/>
    <w:rsid w:val="000F1AB0"/>
    <w:rsid w:val="000F3154"/>
    <w:rsid w:val="000F3182"/>
    <w:rsid w:val="000F332C"/>
    <w:rsid w:val="000F43ED"/>
    <w:rsid w:val="000F774D"/>
    <w:rsid w:val="000F776E"/>
    <w:rsid w:val="0010436E"/>
    <w:rsid w:val="001055B9"/>
    <w:rsid w:val="001068DA"/>
    <w:rsid w:val="0010718D"/>
    <w:rsid w:val="0010741B"/>
    <w:rsid w:val="00107640"/>
    <w:rsid w:val="00107D2C"/>
    <w:rsid w:val="00110A27"/>
    <w:rsid w:val="0011211A"/>
    <w:rsid w:val="00113027"/>
    <w:rsid w:val="00113B57"/>
    <w:rsid w:val="00114C93"/>
    <w:rsid w:val="00115025"/>
    <w:rsid w:val="00116898"/>
    <w:rsid w:val="00117183"/>
    <w:rsid w:val="00117FFB"/>
    <w:rsid w:val="00120617"/>
    <w:rsid w:val="00121BA2"/>
    <w:rsid w:val="00121D37"/>
    <w:rsid w:val="00122EEE"/>
    <w:rsid w:val="00122FB4"/>
    <w:rsid w:val="0012362C"/>
    <w:rsid w:val="00123EED"/>
    <w:rsid w:val="0012471E"/>
    <w:rsid w:val="00124801"/>
    <w:rsid w:val="001258AE"/>
    <w:rsid w:val="0012618F"/>
    <w:rsid w:val="00127439"/>
    <w:rsid w:val="001308E4"/>
    <w:rsid w:val="001321F2"/>
    <w:rsid w:val="00132645"/>
    <w:rsid w:val="00133EAD"/>
    <w:rsid w:val="00135133"/>
    <w:rsid w:val="00135368"/>
    <w:rsid w:val="00135B9B"/>
    <w:rsid w:val="0013672B"/>
    <w:rsid w:val="00136B7D"/>
    <w:rsid w:val="001405D3"/>
    <w:rsid w:val="00140C4C"/>
    <w:rsid w:val="001422ED"/>
    <w:rsid w:val="0014253F"/>
    <w:rsid w:val="00142FB8"/>
    <w:rsid w:val="001431DE"/>
    <w:rsid w:val="0014358A"/>
    <w:rsid w:val="001443FF"/>
    <w:rsid w:val="00145A81"/>
    <w:rsid w:val="00145C27"/>
    <w:rsid w:val="00147972"/>
    <w:rsid w:val="00150A85"/>
    <w:rsid w:val="0015131B"/>
    <w:rsid w:val="001524C6"/>
    <w:rsid w:val="00154B9B"/>
    <w:rsid w:val="0015595B"/>
    <w:rsid w:val="0016008E"/>
    <w:rsid w:val="001601F9"/>
    <w:rsid w:val="001602F4"/>
    <w:rsid w:val="00160F6C"/>
    <w:rsid w:val="00161277"/>
    <w:rsid w:val="00161473"/>
    <w:rsid w:val="0016262D"/>
    <w:rsid w:val="001630C9"/>
    <w:rsid w:val="00166280"/>
    <w:rsid w:val="00166439"/>
    <w:rsid w:val="00166F76"/>
    <w:rsid w:val="00170658"/>
    <w:rsid w:val="00170BE2"/>
    <w:rsid w:val="00171DA2"/>
    <w:rsid w:val="00173249"/>
    <w:rsid w:val="00173346"/>
    <w:rsid w:val="00175EDF"/>
    <w:rsid w:val="001765CA"/>
    <w:rsid w:val="0017753A"/>
    <w:rsid w:val="00181050"/>
    <w:rsid w:val="00181457"/>
    <w:rsid w:val="00182E6B"/>
    <w:rsid w:val="001843D1"/>
    <w:rsid w:val="00185862"/>
    <w:rsid w:val="001859B0"/>
    <w:rsid w:val="00186765"/>
    <w:rsid w:val="001879AC"/>
    <w:rsid w:val="00190303"/>
    <w:rsid w:val="00192C6C"/>
    <w:rsid w:val="00194943"/>
    <w:rsid w:val="00194EFF"/>
    <w:rsid w:val="00196812"/>
    <w:rsid w:val="001A006F"/>
    <w:rsid w:val="001A009F"/>
    <w:rsid w:val="001A186F"/>
    <w:rsid w:val="001A237F"/>
    <w:rsid w:val="001A26C3"/>
    <w:rsid w:val="001A27A6"/>
    <w:rsid w:val="001A287B"/>
    <w:rsid w:val="001A2955"/>
    <w:rsid w:val="001A5A3D"/>
    <w:rsid w:val="001A6839"/>
    <w:rsid w:val="001A6B0F"/>
    <w:rsid w:val="001A75EA"/>
    <w:rsid w:val="001B15F8"/>
    <w:rsid w:val="001B1C6D"/>
    <w:rsid w:val="001B21EF"/>
    <w:rsid w:val="001B2C50"/>
    <w:rsid w:val="001B2E1A"/>
    <w:rsid w:val="001B68AC"/>
    <w:rsid w:val="001B71BB"/>
    <w:rsid w:val="001C0EBC"/>
    <w:rsid w:val="001C1CA4"/>
    <w:rsid w:val="001C3D35"/>
    <w:rsid w:val="001C412B"/>
    <w:rsid w:val="001C4B9A"/>
    <w:rsid w:val="001C53D3"/>
    <w:rsid w:val="001C5EEF"/>
    <w:rsid w:val="001C64B2"/>
    <w:rsid w:val="001C7445"/>
    <w:rsid w:val="001C7B83"/>
    <w:rsid w:val="001D14F5"/>
    <w:rsid w:val="001D39AD"/>
    <w:rsid w:val="001D4189"/>
    <w:rsid w:val="001D466A"/>
    <w:rsid w:val="001D4F72"/>
    <w:rsid w:val="001D63EB"/>
    <w:rsid w:val="001D7521"/>
    <w:rsid w:val="001E0A6E"/>
    <w:rsid w:val="001E29AB"/>
    <w:rsid w:val="001E2CC5"/>
    <w:rsid w:val="001E407F"/>
    <w:rsid w:val="001E4DBD"/>
    <w:rsid w:val="001E53D4"/>
    <w:rsid w:val="001E5C0A"/>
    <w:rsid w:val="001E6788"/>
    <w:rsid w:val="001E6B16"/>
    <w:rsid w:val="001E6EE4"/>
    <w:rsid w:val="001E7A89"/>
    <w:rsid w:val="001F2123"/>
    <w:rsid w:val="001F3B43"/>
    <w:rsid w:val="001F3EB1"/>
    <w:rsid w:val="001F414F"/>
    <w:rsid w:val="001F4FC9"/>
    <w:rsid w:val="00201211"/>
    <w:rsid w:val="00201682"/>
    <w:rsid w:val="00203719"/>
    <w:rsid w:val="00203DA2"/>
    <w:rsid w:val="00204035"/>
    <w:rsid w:val="0020626E"/>
    <w:rsid w:val="00206FE4"/>
    <w:rsid w:val="00210899"/>
    <w:rsid w:val="00215D9D"/>
    <w:rsid w:val="00223183"/>
    <w:rsid w:val="00223370"/>
    <w:rsid w:val="002237C1"/>
    <w:rsid w:val="002301D7"/>
    <w:rsid w:val="002317C1"/>
    <w:rsid w:val="002327E5"/>
    <w:rsid w:val="00233AE0"/>
    <w:rsid w:val="00234358"/>
    <w:rsid w:val="002348CA"/>
    <w:rsid w:val="00235B99"/>
    <w:rsid w:val="0023647F"/>
    <w:rsid w:val="002366B7"/>
    <w:rsid w:val="00237873"/>
    <w:rsid w:val="00237DC9"/>
    <w:rsid w:val="0024047E"/>
    <w:rsid w:val="00242395"/>
    <w:rsid w:val="00245A55"/>
    <w:rsid w:val="00246056"/>
    <w:rsid w:val="002465DA"/>
    <w:rsid w:val="002467DB"/>
    <w:rsid w:val="00247244"/>
    <w:rsid w:val="002514DB"/>
    <w:rsid w:val="00251B78"/>
    <w:rsid w:val="00251EAB"/>
    <w:rsid w:val="00253D57"/>
    <w:rsid w:val="00253E01"/>
    <w:rsid w:val="002569AE"/>
    <w:rsid w:val="0025780A"/>
    <w:rsid w:val="002611B0"/>
    <w:rsid w:val="00261F3A"/>
    <w:rsid w:val="0026257F"/>
    <w:rsid w:val="00262E03"/>
    <w:rsid w:val="0026301F"/>
    <w:rsid w:val="00263F02"/>
    <w:rsid w:val="00264451"/>
    <w:rsid w:val="002647D6"/>
    <w:rsid w:val="0026562F"/>
    <w:rsid w:val="002665BF"/>
    <w:rsid w:val="00267EAC"/>
    <w:rsid w:val="00267EC3"/>
    <w:rsid w:val="002709C9"/>
    <w:rsid w:val="0027140C"/>
    <w:rsid w:val="00271F99"/>
    <w:rsid w:val="00272029"/>
    <w:rsid w:val="002728C8"/>
    <w:rsid w:val="00272B11"/>
    <w:rsid w:val="00273206"/>
    <w:rsid w:val="0027451A"/>
    <w:rsid w:val="002752D2"/>
    <w:rsid w:val="00276944"/>
    <w:rsid w:val="002800DA"/>
    <w:rsid w:val="0028135E"/>
    <w:rsid w:val="00281F25"/>
    <w:rsid w:val="00284057"/>
    <w:rsid w:val="002850FF"/>
    <w:rsid w:val="002866AD"/>
    <w:rsid w:val="002877E0"/>
    <w:rsid w:val="00290308"/>
    <w:rsid w:val="0029093A"/>
    <w:rsid w:val="002925E3"/>
    <w:rsid w:val="00292B5A"/>
    <w:rsid w:val="00293468"/>
    <w:rsid w:val="0029527D"/>
    <w:rsid w:val="0029637A"/>
    <w:rsid w:val="002967B5"/>
    <w:rsid w:val="00296C4E"/>
    <w:rsid w:val="0029729A"/>
    <w:rsid w:val="0029786E"/>
    <w:rsid w:val="002A0832"/>
    <w:rsid w:val="002A2540"/>
    <w:rsid w:val="002A254A"/>
    <w:rsid w:val="002A7660"/>
    <w:rsid w:val="002B0040"/>
    <w:rsid w:val="002B111F"/>
    <w:rsid w:val="002B1BF6"/>
    <w:rsid w:val="002B2670"/>
    <w:rsid w:val="002B4F58"/>
    <w:rsid w:val="002B5C5C"/>
    <w:rsid w:val="002B5DE4"/>
    <w:rsid w:val="002B7306"/>
    <w:rsid w:val="002C0B98"/>
    <w:rsid w:val="002C0E0A"/>
    <w:rsid w:val="002C186C"/>
    <w:rsid w:val="002C3C01"/>
    <w:rsid w:val="002C3D2E"/>
    <w:rsid w:val="002C5126"/>
    <w:rsid w:val="002C637F"/>
    <w:rsid w:val="002C7EE9"/>
    <w:rsid w:val="002D18CB"/>
    <w:rsid w:val="002D56AE"/>
    <w:rsid w:val="002D769D"/>
    <w:rsid w:val="002E3F31"/>
    <w:rsid w:val="002E5E3F"/>
    <w:rsid w:val="002E6BDE"/>
    <w:rsid w:val="002E7AAB"/>
    <w:rsid w:val="002F07CE"/>
    <w:rsid w:val="002F0EA0"/>
    <w:rsid w:val="002F3025"/>
    <w:rsid w:val="002F3FDB"/>
    <w:rsid w:val="002F42D5"/>
    <w:rsid w:val="002F5B23"/>
    <w:rsid w:val="002F6601"/>
    <w:rsid w:val="002F72F2"/>
    <w:rsid w:val="002F785F"/>
    <w:rsid w:val="003001A6"/>
    <w:rsid w:val="00301DD8"/>
    <w:rsid w:val="0030344D"/>
    <w:rsid w:val="00303C69"/>
    <w:rsid w:val="00304282"/>
    <w:rsid w:val="00304BBD"/>
    <w:rsid w:val="00305AF8"/>
    <w:rsid w:val="00305FBA"/>
    <w:rsid w:val="003074EE"/>
    <w:rsid w:val="00310001"/>
    <w:rsid w:val="00310494"/>
    <w:rsid w:val="003106A9"/>
    <w:rsid w:val="0031078D"/>
    <w:rsid w:val="003111E5"/>
    <w:rsid w:val="00312977"/>
    <w:rsid w:val="0031325E"/>
    <w:rsid w:val="00313CD7"/>
    <w:rsid w:val="00313DD3"/>
    <w:rsid w:val="003149EE"/>
    <w:rsid w:val="0031572C"/>
    <w:rsid w:val="00316465"/>
    <w:rsid w:val="0032306A"/>
    <w:rsid w:val="003233F9"/>
    <w:rsid w:val="0032730F"/>
    <w:rsid w:val="00327F02"/>
    <w:rsid w:val="00330688"/>
    <w:rsid w:val="0033177F"/>
    <w:rsid w:val="003333EF"/>
    <w:rsid w:val="003344CF"/>
    <w:rsid w:val="00335F93"/>
    <w:rsid w:val="003361C8"/>
    <w:rsid w:val="00337418"/>
    <w:rsid w:val="00340963"/>
    <w:rsid w:val="0034097D"/>
    <w:rsid w:val="003419D4"/>
    <w:rsid w:val="00343DB1"/>
    <w:rsid w:val="00344B8E"/>
    <w:rsid w:val="003454D2"/>
    <w:rsid w:val="00345E85"/>
    <w:rsid w:val="003468F4"/>
    <w:rsid w:val="00346E07"/>
    <w:rsid w:val="00347650"/>
    <w:rsid w:val="00347E89"/>
    <w:rsid w:val="00350DE6"/>
    <w:rsid w:val="00352A8E"/>
    <w:rsid w:val="00352E47"/>
    <w:rsid w:val="00353BA9"/>
    <w:rsid w:val="00354ACD"/>
    <w:rsid w:val="00356F4B"/>
    <w:rsid w:val="00360BF1"/>
    <w:rsid w:val="003614BE"/>
    <w:rsid w:val="00362F68"/>
    <w:rsid w:val="003630E2"/>
    <w:rsid w:val="003632F5"/>
    <w:rsid w:val="00364483"/>
    <w:rsid w:val="00364F2F"/>
    <w:rsid w:val="0036619F"/>
    <w:rsid w:val="003708DC"/>
    <w:rsid w:val="00372BF6"/>
    <w:rsid w:val="00372EF0"/>
    <w:rsid w:val="003733A9"/>
    <w:rsid w:val="00373BDC"/>
    <w:rsid w:val="00374301"/>
    <w:rsid w:val="00374B30"/>
    <w:rsid w:val="00375907"/>
    <w:rsid w:val="00375C33"/>
    <w:rsid w:val="00376062"/>
    <w:rsid w:val="003762A7"/>
    <w:rsid w:val="00376322"/>
    <w:rsid w:val="00380B8C"/>
    <w:rsid w:val="00381F48"/>
    <w:rsid w:val="00382198"/>
    <w:rsid w:val="00382333"/>
    <w:rsid w:val="003824A7"/>
    <w:rsid w:val="003843AC"/>
    <w:rsid w:val="00384841"/>
    <w:rsid w:val="003855B7"/>
    <w:rsid w:val="00385C1E"/>
    <w:rsid w:val="003902EE"/>
    <w:rsid w:val="00392291"/>
    <w:rsid w:val="00395DE2"/>
    <w:rsid w:val="00396941"/>
    <w:rsid w:val="00396FE7"/>
    <w:rsid w:val="00397ADE"/>
    <w:rsid w:val="00397BE3"/>
    <w:rsid w:val="003A1E77"/>
    <w:rsid w:val="003A20BD"/>
    <w:rsid w:val="003A4CE0"/>
    <w:rsid w:val="003A5482"/>
    <w:rsid w:val="003A6207"/>
    <w:rsid w:val="003A70C0"/>
    <w:rsid w:val="003B2192"/>
    <w:rsid w:val="003B23B5"/>
    <w:rsid w:val="003B2E1C"/>
    <w:rsid w:val="003B497A"/>
    <w:rsid w:val="003B5A65"/>
    <w:rsid w:val="003B5AF7"/>
    <w:rsid w:val="003B6459"/>
    <w:rsid w:val="003B7B22"/>
    <w:rsid w:val="003B7BCE"/>
    <w:rsid w:val="003C1E6C"/>
    <w:rsid w:val="003C204C"/>
    <w:rsid w:val="003C2E6C"/>
    <w:rsid w:val="003C2EBB"/>
    <w:rsid w:val="003C67CC"/>
    <w:rsid w:val="003C7781"/>
    <w:rsid w:val="003D1283"/>
    <w:rsid w:val="003D1D6D"/>
    <w:rsid w:val="003D3F4C"/>
    <w:rsid w:val="003D478C"/>
    <w:rsid w:val="003D6637"/>
    <w:rsid w:val="003D6CF1"/>
    <w:rsid w:val="003D75F3"/>
    <w:rsid w:val="003D796A"/>
    <w:rsid w:val="003D7F4C"/>
    <w:rsid w:val="003E1AD3"/>
    <w:rsid w:val="003E209A"/>
    <w:rsid w:val="003E2E37"/>
    <w:rsid w:val="003E3DA7"/>
    <w:rsid w:val="003E5870"/>
    <w:rsid w:val="003E58A3"/>
    <w:rsid w:val="003E60EB"/>
    <w:rsid w:val="003F0A74"/>
    <w:rsid w:val="003F18C4"/>
    <w:rsid w:val="003F1DB1"/>
    <w:rsid w:val="003F56CE"/>
    <w:rsid w:val="003F5A80"/>
    <w:rsid w:val="003F61F0"/>
    <w:rsid w:val="003F68CE"/>
    <w:rsid w:val="0040053F"/>
    <w:rsid w:val="00402FE8"/>
    <w:rsid w:val="00404B63"/>
    <w:rsid w:val="00405200"/>
    <w:rsid w:val="0040543E"/>
    <w:rsid w:val="0040565A"/>
    <w:rsid w:val="00406CE2"/>
    <w:rsid w:val="00406E09"/>
    <w:rsid w:val="00407844"/>
    <w:rsid w:val="00407B65"/>
    <w:rsid w:val="0041163F"/>
    <w:rsid w:val="00415DA6"/>
    <w:rsid w:val="00415F35"/>
    <w:rsid w:val="00416516"/>
    <w:rsid w:val="00416A66"/>
    <w:rsid w:val="00416C34"/>
    <w:rsid w:val="0041724C"/>
    <w:rsid w:val="00417B47"/>
    <w:rsid w:val="0042042B"/>
    <w:rsid w:val="00421EFA"/>
    <w:rsid w:val="004225ED"/>
    <w:rsid w:val="00423225"/>
    <w:rsid w:val="00423A9E"/>
    <w:rsid w:val="004249BD"/>
    <w:rsid w:val="004271C8"/>
    <w:rsid w:val="00431C20"/>
    <w:rsid w:val="0043305A"/>
    <w:rsid w:val="004331E9"/>
    <w:rsid w:val="0043357C"/>
    <w:rsid w:val="004338B7"/>
    <w:rsid w:val="00435090"/>
    <w:rsid w:val="00437CEF"/>
    <w:rsid w:val="00440163"/>
    <w:rsid w:val="0044084B"/>
    <w:rsid w:val="004427BA"/>
    <w:rsid w:val="00443550"/>
    <w:rsid w:val="00444187"/>
    <w:rsid w:val="00444C13"/>
    <w:rsid w:val="00446329"/>
    <w:rsid w:val="00446406"/>
    <w:rsid w:val="00446492"/>
    <w:rsid w:val="00447705"/>
    <w:rsid w:val="00447D11"/>
    <w:rsid w:val="00450491"/>
    <w:rsid w:val="004518C3"/>
    <w:rsid w:val="00452975"/>
    <w:rsid w:val="004531B5"/>
    <w:rsid w:val="00453A49"/>
    <w:rsid w:val="004540CE"/>
    <w:rsid w:val="00454FB6"/>
    <w:rsid w:val="00455C7A"/>
    <w:rsid w:val="00456751"/>
    <w:rsid w:val="00457296"/>
    <w:rsid w:val="0045767E"/>
    <w:rsid w:val="004609D8"/>
    <w:rsid w:val="00461617"/>
    <w:rsid w:val="004619FD"/>
    <w:rsid w:val="0046378D"/>
    <w:rsid w:val="00463C16"/>
    <w:rsid w:val="00463E59"/>
    <w:rsid w:val="004662C9"/>
    <w:rsid w:val="004677DB"/>
    <w:rsid w:val="00470A59"/>
    <w:rsid w:val="0047140B"/>
    <w:rsid w:val="0047257D"/>
    <w:rsid w:val="00472983"/>
    <w:rsid w:val="004729C8"/>
    <w:rsid w:val="004730AC"/>
    <w:rsid w:val="00473800"/>
    <w:rsid w:val="00477BC2"/>
    <w:rsid w:val="004818E0"/>
    <w:rsid w:val="004821C9"/>
    <w:rsid w:val="00482F68"/>
    <w:rsid w:val="00483143"/>
    <w:rsid w:val="004842CE"/>
    <w:rsid w:val="004853A9"/>
    <w:rsid w:val="00485742"/>
    <w:rsid w:val="00485C87"/>
    <w:rsid w:val="00485FC8"/>
    <w:rsid w:val="004863CA"/>
    <w:rsid w:val="00486681"/>
    <w:rsid w:val="00486AFD"/>
    <w:rsid w:val="00494D34"/>
    <w:rsid w:val="00494DDE"/>
    <w:rsid w:val="0049554E"/>
    <w:rsid w:val="00495C0F"/>
    <w:rsid w:val="004962B7"/>
    <w:rsid w:val="0049675A"/>
    <w:rsid w:val="004A0C1E"/>
    <w:rsid w:val="004A0D44"/>
    <w:rsid w:val="004A195F"/>
    <w:rsid w:val="004A1E3D"/>
    <w:rsid w:val="004A4098"/>
    <w:rsid w:val="004A4D3C"/>
    <w:rsid w:val="004A4EE2"/>
    <w:rsid w:val="004A632D"/>
    <w:rsid w:val="004A669B"/>
    <w:rsid w:val="004A7006"/>
    <w:rsid w:val="004A709D"/>
    <w:rsid w:val="004A73C3"/>
    <w:rsid w:val="004B0497"/>
    <w:rsid w:val="004B1ECA"/>
    <w:rsid w:val="004B2C38"/>
    <w:rsid w:val="004B3185"/>
    <w:rsid w:val="004B3908"/>
    <w:rsid w:val="004B5D0E"/>
    <w:rsid w:val="004B61FF"/>
    <w:rsid w:val="004C3FDD"/>
    <w:rsid w:val="004C54E3"/>
    <w:rsid w:val="004C755E"/>
    <w:rsid w:val="004D130D"/>
    <w:rsid w:val="004D2E90"/>
    <w:rsid w:val="004D3777"/>
    <w:rsid w:val="004D4554"/>
    <w:rsid w:val="004D489B"/>
    <w:rsid w:val="004D4C13"/>
    <w:rsid w:val="004D51FE"/>
    <w:rsid w:val="004D723E"/>
    <w:rsid w:val="004D7F90"/>
    <w:rsid w:val="004E02BE"/>
    <w:rsid w:val="004E1920"/>
    <w:rsid w:val="004E349E"/>
    <w:rsid w:val="004E3DF7"/>
    <w:rsid w:val="004E5A6B"/>
    <w:rsid w:val="004E7584"/>
    <w:rsid w:val="004F1BB8"/>
    <w:rsid w:val="004F28F2"/>
    <w:rsid w:val="004F321B"/>
    <w:rsid w:val="004F56BD"/>
    <w:rsid w:val="004F67CA"/>
    <w:rsid w:val="004F6EAB"/>
    <w:rsid w:val="004F75BD"/>
    <w:rsid w:val="004F7B42"/>
    <w:rsid w:val="004F7D48"/>
    <w:rsid w:val="0050093A"/>
    <w:rsid w:val="00500DA5"/>
    <w:rsid w:val="00501B96"/>
    <w:rsid w:val="00502A1C"/>
    <w:rsid w:val="00502EC4"/>
    <w:rsid w:val="00503328"/>
    <w:rsid w:val="0050359A"/>
    <w:rsid w:val="00504754"/>
    <w:rsid w:val="00504AFE"/>
    <w:rsid w:val="00504CCA"/>
    <w:rsid w:val="00507FCE"/>
    <w:rsid w:val="00511641"/>
    <w:rsid w:val="005149AF"/>
    <w:rsid w:val="00515344"/>
    <w:rsid w:val="0051668C"/>
    <w:rsid w:val="00517E92"/>
    <w:rsid w:val="00520564"/>
    <w:rsid w:val="00520C5E"/>
    <w:rsid w:val="0052118C"/>
    <w:rsid w:val="00522254"/>
    <w:rsid w:val="0052226B"/>
    <w:rsid w:val="00522C41"/>
    <w:rsid w:val="00523B74"/>
    <w:rsid w:val="00523DE0"/>
    <w:rsid w:val="0052489D"/>
    <w:rsid w:val="00524903"/>
    <w:rsid w:val="0052538D"/>
    <w:rsid w:val="0052646E"/>
    <w:rsid w:val="00526A4C"/>
    <w:rsid w:val="00527496"/>
    <w:rsid w:val="00527C07"/>
    <w:rsid w:val="00530441"/>
    <w:rsid w:val="005322B5"/>
    <w:rsid w:val="0053346D"/>
    <w:rsid w:val="00533B07"/>
    <w:rsid w:val="00534001"/>
    <w:rsid w:val="00534274"/>
    <w:rsid w:val="0053496D"/>
    <w:rsid w:val="00534CF1"/>
    <w:rsid w:val="005361B9"/>
    <w:rsid w:val="0053688B"/>
    <w:rsid w:val="00536CE0"/>
    <w:rsid w:val="00536D8A"/>
    <w:rsid w:val="005372B1"/>
    <w:rsid w:val="0053787F"/>
    <w:rsid w:val="00537A27"/>
    <w:rsid w:val="00537C65"/>
    <w:rsid w:val="0054225F"/>
    <w:rsid w:val="00543397"/>
    <w:rsid w:val="005436E4"/>
    <w:rsid w:val="005440FD"/>
    <w:rsid w:val="00544E9A"/>
    <w:rsid w:val="005457BB"/>
    <w:rsid w:val="00546B98"/>
    <w:rsid w:val="00547EB4"/>
    <w:rsid w:val="00551EBD"/>
    <w:rsid w:val="00553D7B"/>
    <w:rsid w:val="00554521"/>
    <w:rsid w:val="00554B7F"/>
    <w:rsid w:val="00557EAB"/>
    <w:rsid w:val="0056260A"/>
    <w:rsid w:val="00562CEC"/>
    <w:rsid w:val="00562E21"/>
    <w:rsid w:val="00563E59"/>
    <w:rsid w:val="00565D0E"/>
    <w:rsid w:val="005665BF"/>
    <w:rsid w:val="005672A0"/>
    <w:rsid w:val="00567BAD"/>
    <w:rsid w:val="00570903"/>
    <w:rsid w:val="00572331"/>
    <w:rsid w:val="00573EBB"/>
    <w:rsid w:val="00574690"/>
    <w:rsid w:val="00574A1D"/>
    <w:rsid w:val="0057557A"/>
    <w:rsid w:val="005766B0"/>
    <w:rsid w:val="00576DCB"/>
    <w:rsid w:val="005804B3"/>
    <w:rsid w:val="005815F7"/>
    <w:rsid w:val="00581EA8"/>
    <w:rsid w:val="0058213A"/>
    <w:rsid w:val="005821A2"/>
    <w:rsid w:val="00582372"/>
    <w:rsid w:val="00582E48"/>
    <w:rsid w:val="00584D5B"/>
    <w:rsid w:val="00585A02"/>
    <w:rsid w:val="00586274"/>
    <w:rsid w:val="00586815"/>
    <w:rsid w:val="005871F6"/>
    <w:rsid w:val="00587C71"/>
    <w:rsid w:val="005901DF"/>
    <w:rsid w:val="00590CAB"/>
    <w:rsid w:val="00591507"/>
    <w:rsid w:val="00591A4D"/>
    <w:rsid w:val="005928A3"/>
    <w:rsid w:val="00592D42"/>
    <w:rsid w:val="0059322B"/>
    <w:rsid w:val="00593641"/>
    <w:rsid w:val="00593775"/>
    <w:rsid w:val="00594638"/>
    <w:rsid w:val="005948C9"/>
    <w:rsid w:val="00594B96"/>
    <w:rsid w:val="00595442"/>
    <w:rsid w:val="00595D26"/>
    <w:rsid w:val="00597BED"/>
    <w:rsid w:val="005A1045"/>
    <w:rsid w:val="005A1A2C"/>
    <w:rsid w:val="005A5AF0"/>
    <w:rsid w:val="005A5FC2"/>
    <w:rsid w:val="005A72D0"/>
    <w:rsid w:val="005B0430"/>
    <w:rsid w:val="005B1089"/>
    <w:rsid w:val="005B121D"/>
    <w:rsid w:val="005B3AFC"/>
    <w:rsid w:val="005B40C1"/>
    <w:rsid w:val="005B5083"/>
    <w:rsid w:val="005B52C2"/>
    <w:rsid w:val="005B55F0"/>
    <w:rsid w:val="005B6335"/>
    <w:rsid w:val="005B6597"/>
    <w:rsid w:val="005C108E"/>
    <w:rsid w:val="005C1264"/>
    <w:rsid w:val="005C2410"/>
    <w:rsid w:val="005C3055"/>
    <w:rsid w:val="005C377C"/>
    <w:rsid w:val="005C4A54"/>
    <w:rsid w:val="005C51EB"/>
    <w:rsid w:val="005C59AB"/>
    <w:rsid w:val="005C5B61"/>
    <w:rsid w:val="005C5B85"/>
    <w:rsid w:val="005C5EED"/>
    <w:rsid w:val="005C6A81"/>
    <w:rsid w:val="005C6E54"/>
    <w:rsid w:val="005D0278"/>
    <w:rsid w:val="005D07F3"/>
    <w:rsid w:val="005D1698"/>
    <w:rsid w:val="005D230D"/>
    <w:rsid w:val="005D3E84"/>
    <w:rsid w:val="005D3F56"/>
    <w:rsid w:val="005D4DF5"/>
    <w:rsid w:val="005D67A4"/>
    <w:rsid w:val="005D7A89"/>
    <w:rsid w:val="005D7F57"/>
    <w:rsid w:val="005E16F2"/>
    <w:rsid w:val="005E246B"/>
    <w:rsid w:val="005E2B5E"/>
    <w:rsid w:val="005E3647"/>
    <w:rsid w:val="005E39D1"/>
    <w:rsid w:val="005E4216"/>
    <w:rsid w:val="005E4B4A"/>
    <w:rsid w:val="005E4DAE"/>
    <w:rsid w:val="005E5B87"/>
    <w:rsid w:val="005E6AE6"/>
    <w:rsid w:val="005E718C"/>
    <w:rsid w:val="005E762D"/>
    <w:rsid w:val="005E777A"/>
    <w:rsid w:val="005F1A64"/>
    <w:rsid w:val="005F1D98"/>
    <w:rsid w:val="005F20CF"/>
    <w:rsid w:val="005F2488"/>
    <w:rsid w:val="005F29D5"/>
    <w:rsid w:val="005F33E2"/>
    <w:rsid w:val="005F3556"/>
    <w:rsid w:val="005F5CCF"/>
    <w:rsid w:val="005F6064"/>
    <w:rsid w:val="005F729E"/>
    <w:rsid w:val="005F7460"/>
    <w:rsid w:val="006005A3"/>
    <w:rsid w:val="006008BF"/>
    <w:rsid w:val="0060095C"/>
    <w:rsid w:val="00600AF3"/>
    <w:rsid w:val="00600ED7"/>
    <w:rsid w:val="00603824"/>
    <w:rsid w:val="00603F24"/>
    <w:rsid w:val="0060411D"/>
    <w:rsid w:val="006075A0"/>
    <w:rsid w:val="00610289"/>
    <w:rsid w:val="00610BE9"/>
    <w:rsid w:val="00611C00"/>
    <w:rsid w:val="0061529B"/>
    <w:rsid w:val="00616BF8"/>
    <w:rsid w:val="00616C7B"/>
    <w:rsid w:val="0061756A"/>
    <w:rsid w:val="00617DC0"/>
    <w:rsid w:val="00620C33"/>
    <w:rsid w:val="0062228D"/>
    <w:rsid w:val="006236EE"/>
    <w:rsid w:val="0062461A"/>
    <w:rsid w:val="00624D3B"/>
    <w:rsid w:val="0062548B"/>
    <w:rsid w:val="00625BCF"/>
    <w:rsid w:val="006266FC"/>
    <w:rsid w:val="00627C22"/>
    <w:rsid w:val="00630259"/>
    <w:rsid w:val="00633882"/>
    <w:rsid w:val="0063479C"/>
    <w:rsid w:val="0063533E"/>
    <w:rsid w:val="00635983"/>
    <w:rsid w:val="00635C5C"/>
    <w:rsid w:val="006360DA"/>
    <w:rsid w:val="00636310"/>
    <w:rsid w:val="0063695D"/>
    <w:rsid w:val="00637722"/>
    <w:rsid w:val="006407E8"/>
    <w:rsid w:val="00641F4B"/>
    <w:rsid w:val="006427F8"/>
    <w:rsid w:val="00643FC2"/>
    <w:rsid w:val="00644BAB"/>
    <w:rsid w:val="006457A1"/>
    <w:rsid w:val="00646188"/>
    <w:rsid w:val="00647B29"/>
    <w:rsid w:val="00647FEF"/>
    <w:rsid w:val="006501D2"/>
    <w:rsid w:val="00652930"/>
    <w:rsid w:val="00652C38"/>
    <w:rsid w:val="00652D9D"/>
    <w:rsid w:val="006535C7"/>
    <w:rsid w:val="00653978"/>
    <w:rsid w:val="00654701"/>
    <w:rsid w:val="00654860"/>
    <w:rsid w:val="006558C5"/>
    <w:rsid w:val="006570BD"/>
    <w:rsid w:val="00657FD9"/>
    <w:rsid w:val="0066088C"/>
    <w:rsid w:val="00660C59"/>
    <w:rsid w:val="00661AEF"/>
    <w:rsid w:val="00662DDA"/>
    <w:rsid w:val="00664EDE"/>
    <w:rsid w:val="00665421"/>
    <w:rsid w:val="006659B9"/>
    <w:rsid w:val="00670687"/>
    <w:rsid w:val="0067179C"/>
    <w:rsid w:val="00671AD4"/>
    <w:rsid w:val="00673033"/>
    <w:rsid w:val="00673694"/>
    <w:rsid w:val="00674102"/>
    <w:rsid w:val="006747DA"/>
    <w:rsid w:val="00674A05"/>
    <w:rsid w:val="00676F4C"/>
    <w:rsid w:val="00677538"/>
    <w:rsid w:val="006827C2"/>
    <w:rsid w:val="00683182"/>
    <w:rsid w:val="00683343"/>
    <w:rsid w:val="006837C4"/>
    <w:rsid w:val="006845E0"/>
    <w:rsid w:val="006903D6"/>
    <w:rsid w:val="00690DC8"/>
    <w:rsid w:val="0069249C"/>
    <w:rsid w:val="006930E2"/>
    <w:rsid w:val="00693990"/>
    <w:rsid w:val="0069514D"/>
    <w:rsid w:val="0069571A"/>
    <w:rsid w:val="0069608F"/>
    <w:rsid w:val="006970B0"/>
    <w:rsid w:val="006A207C"/>
    <w:rsid w:val="006A2EE0"/>
    <w:rsid w:val="006A32E1"/>
    <w:rsid w:val="006A3CF9"/>
    <w:rsid w:val="006A3F56"/>
    <w:rsid w:val="006A51F5"/>
    <w:rsid w:val="006A5D78"/>
    <w:rsid w:val="006A5F3B"/>
    <w:rsid w:val="006A71F3"/>
    <w:rsid w:val="006B1361"/>
    <w:rsid w:val="006B1375"/>
    <w:rsid w:val="006B138E"/>
    <w:rsid w:val="006B2B7C"/>
    <w:rsid w:val="006B3E55"/>
    <w:rsid w:val="006B441D"/>
    <w:rsid w:val="006B504F"/>
    <w:rsid w:val="006B5647"/>
    <w:rsid w:val="006B74F1"/>
    <w:rsid w:val="006C0F14"/>
    <w:rsid w:val="006C4DB7"/>
    <w:rsid w:val="006C51AB"/>
    <w:rsid w:val="006C5BAD"/>
    <w:rsid w:val="006C6908"/>
    <w:rsid w:val="006C7A3F"/>
    <w:rsid w:val="006D04B6"/>
    <w:rsid w:val="006D1279"/>
    <w:rsid w:val="006D29B9"/>
    <w:rsid w:val="006D2D56"/>
    <w:rsid w:val="006D5AC2"/>
    <w:rsid w:val="006D6731"/>
    <w:rsid w:val="006D71B0"/>
    <w:rsid w:val="006D76DB"/>
    <w:rsid w:val="006D79B3"/>
    <w:rsid w:val="006E00E5"/>
    <w:rsid w:val="006E09BA"/>
    <w:rsid w:val="006E0E2A"/>
    <w:rsid w:val="006E5591"/>
    <w:rsid w:val="006E6417"/>
    <w:rsid w:val="006E7766"/>
    <w:rsid w:val="006E78FD"/>
    <w:rsid w:val="006F10D3"/>
    <w:rsid w:val="006F2451"/>
    <w:rsid w:val="006F361D"/>
    <w:rsid w:val="006F3AD4"/>
    <w:rsid w:val="006F4209"/>
    <w:rsid w:val="006F5637"/>
    <w:rsid w:val="006F6970"/>
    <w:rsid w:val="00700834"/>
    <w:rsid w:val="00700EB3"/>
    <w:rsid w:val="00700F6F"/>
    <w:rsid w:val="00701307"/>
    <w:rsid w:val="007014C8"/>
    <w:rsid w:val="00703033"/>
    <w:rsid w:val="00703F75"/>
    <w:rsid w:val="0070483D"/>
    <w:rsid w:val="007055CD"/>
    <w:rsid w:val="00706DAD"/>
    <w:rsid w:val="00706DD9"/>
    <w:rsid w:val="00710153"/>
    <w:rsid w:val="0071344A"/>
    <w:rsid w:val="00715E14"/>
    <w:rsid w:val="00716399"/>
    <w:rsid w:val="00716F26"/>
    <w:rsid w:val="007170EE"/>
    <w:rsid w:val="0071744E"/>
    <w:rsid w:val="007206E4"/>
    <w:rsid w:val="00721F90"/>
    <w:rsid w:val="007220CF"/>
    <w:rsid w:val="00722BAE"/>
    <w:rsid w:val="00722F25"/>
    <w:rsid w:val="00724091"/>
    <w:rsid w:val="007248C6"/>
    <w:rsid w:val="007266D2"/>
    <w:rsid w:val="00727709"/>
    <w:rsid w:val="00727AF8"/>
    <w:rsid w:val="0073005A"/>
    <w:rsid w:val="00730BEB"/>
    <w:rsid w:val="00731849"/>
    <w:rsid w:val="00732018"/>
    <w:rsid w:val="007328D6"/>
    <w:rsid w:val="00732DC7"/>
    <w:rsid w:val="007330CD"/>
    <w:rsid w:val="00734980"/>
    <w:rsid w:val="00735C47"/>
    <w:rsid w:val="00735D8B"/>
    <w:rsid w:val="007363CC"/>
    <w:rsid w:val="00736C86"/>
    <w:rsid w:val="00736E29"/>
    <w:rsid w:val="00736F4E"/>
    <w:rsid w:val="00737A7A"/>
    <w:rsid w:val="00737FFD"/>
    <w:rsid w:val="00740B35"/>
    <w:rsid w:val="00742D25"/>
    <w:rsid w:val="007450A0"/>
    <w:rsid w:val="0074564B"/>
    <w:rsid w:val="00745895"/>
    <w:rsid w:val="00745C34"/>
    <w:rsid w:val="0074697C"/>
    <w:rsid w:val="007504CE"/>
    <w:rsid w:val="00750AB9"/>
    <w:rsid w:val="007514B2"/>
    <w:rsid w:val="007519CE"/>
    <w:rsid w:val="00752016"/>
    <w:rsid w:val="00752228"/>
    <w:rsid w:val="00753E00"/>
    <w:rsid w:val="007549F3"/>
    <w:rsid w:val="007568AC"/>
    <w:rsid w:val="00756A0D"/>
    <w:rsid w:val="0076157E"/>
    <w:rsid w:val="007619A7"/>
    <w:rsid w:val="0076249D"/>
    <w:rsid w:val="0076333F"/>
    <w:rsid w:val="0076374D"/>
    <w:rsid w:val="00764C15"/>
    <w:rsid w:val="007654D7"/>
    <w:rsid w:val="00765ED2"/>
    <w:rsid w:val="00766069"/>
    <w:rsid w:val="00767843"/>
    <w:rsid w:val="00767A54"/>
    <w:rsid w:val="00770612"/>
    <w:rsid w:val="00771D98"/>
    <w:rsid w:val="007721D0"/>
    <w:rsid w:val="0077630F"/>
    <w:rsid w:val="00776857"/>
    <w:rsid w:val="00780211"/>
    <w:rsid w:val="00780520"/>
    <w:rsid w:val="00780856"/>
    <w:rsid w:val="00780ECF"/>
    <w:rsid w:val="00782FC7"/>
    <w:rsid w:val="00783B0E"/>
    <w:rsid w:val="00785F8A"/>
    <w:rsid w:val="00786610"/>
    <w:rsid w:val="00787344"/>
    <w:rsid w:val="00787F53"/>
    <w:rsid w:val="007906E8"/>
    <w:rsid w:val="00792D9B"/>
    <w:rsid w:val="00793D9E"/>
    <w:rsid w:val="00794A40"/>
    <w:rsid w:val="00794B8E"/>
    <w:rsid w:val="00794DB9"/>
    <w:rsid w:val="00794E8E"/>
    <w:rsid w:val="007958A7"/>
    <w:rsid w:val="00796971"/>
    <w:rsid w:val="00796D55"/>
    <w:rsid w:val="00797279"/>
    <w:rsid w:val="007A1897"/>
    <w:rsid w:val="007A1D92"/>
    <w:rsid w:val="007A21AC"/>
    <w:rsid w:val="007A2E07"/>
    <w:rsid w:val="007B172F"/>
    <w:rsid w:val="007B1E48"/>
    <w:rsid w:val="007B2BAD"/>
    <w:rsid w:val="007B3047"/>
    <w:rsid w:val="007B5AC1"/>
    <w:rsid w:val="007B6C65"/>
    <w:rsid w:val="007B7CCE"/>
    <w:rsid w:val="007C1C72"/>
    <w:rsid w:val="007C24EE"/>
    <w:rsid w:val="007C379E"/>
    <w:rsid w:val="007C407E"/>
    <w:rsid w:val="007C4B37"/>
    <w:rsid w:val="007C68E4"/>
    <w:rsid w:val="007C71B6"/>
    <w:rsid w:val="007D00B3"/>
    <w:rsid w:val="007D122C"/>
    <w:rsid w:val="007D39FB"/>
    <w:rsid w:val="007D3E01"/>
    <w:rsid w:val="007D5244"/>
    <w:rsid w:val="007D54BB"/>
    <w:rsid w:val="007D5743"/>
    <w:rsid w:val="007D62CD"/>
    <w:rsid w:val="007D6C16"/>
    <w:rsid w:val="007D6DCF"/>
    <w:rsid w:val="007D78F7"/>
    <w:rsid w:val="007E0841"/>
    <w:rsid w:val="007E0E6E"/>
    <w:rsid w:val="007E26E4"/>
    <w:rsid w:val="007E2F20"/>
    <w:rsid w:val="007E3214"/>
    <w:rsid w:val="007E3D47"/>
    <w:rsid w:val="007E70C2"/>
    <w:rsid w:val="007E7134"/>
    <w:rsid w:val="007E722F"/>
    <w:rsid w:val="007E783D"/>
    <w:rsid w:val="007E79BE"/>
    <w:rsid w:val="007F0370"/>
    <w:rsid w:val="007F09D5"/>
    <w:rsid w:val="007F0ABA"/>
    <w:rsid w:val="007F0B41"/>
    <w:rsid w:val="007F2558"/>
    <w:rsid w:val="007F319B"/>
    <w:rsid w:val="007F32C3"/>
    <w:rsid w:val="007F380F"/>
    <w:rsid w:val="007F3B6F"/>
    <w:rsid w:val="007F494D"/>
    <w:rsid w:val="007F506A"/>
    <w:rsid w:val="007F58DE"/>
    <w:rsid w:val="007F5982"/>
    <w:rsid w:val="007F7520"/>
    <w:rsid w:val="007F7568"/>
    <w:rsid w:val="00800026"/>
    <w:rsid w:val="0080149C"/>
    <w:rsid w:val="008022F2"/>
    <w:rsid w:val="0080713F"/>
    <w:rsid w:val="00812312"/>
    <w:rsid w:val="00812636"/>
    <w:rsid w:val="008132DB"/>
    <w:rsid w:val="00814C9B"/>
    <w:rsid w:val="00815472"/>
    <w:rsid w:val="008161BC"/>
    <w:rsid w:val="0081774E"/>
    <w:rsid w:val="0081792C"/>
    <w:rsid w:val="0082086B"/>
    <w:rsid w:val="00820CF7"/>
    <w:rsid w:val="00821430"/>
    <w:rsid w:val="00821923"/>
    <w:rsid w:val="00822103"/>
    <w:rsid w:val="008237D4"/>
    <w:rsid w:val="008245DB"/>
    <w:rsid w:val="008253C0"/>
    <w:rsid w:val="00825A9D"/>
    <w:rsid w:val="00826391"/>
    <w:rsid w:val="008263C2"/>
    <w:rsid w:val="00827E4A"/>
    <w:rsid w:val="00831C1B"/>
    <w:rsid w:val="00831DFA"/>
    <w:rsid w:val="008325EB"/>
    <w:rsid w:val="00832F20"/>
    <w:rsid w:val="00833720"/>
    <w:rsid w:val="00833D01"/>
    <w:rsid w:val="00835C8F"/>
    <w:rsid w:val="00837E44"/>
    <w:rsid w:val="00840422"/>
    <w:rsid w:val="00841282"/>
    <w:rsid w:val="0084245B"/>
    <w:rsid w:val="00842AC8"/>
    <w:rsid w:val="0084305B"/>
    <w:rsid w:val="0084359F"/>
    <w:rsid w:val="00843653"/>
    <w:rsid w:val="00844C90"/>
    <w:rsid w:val="00845E82"/>
    <w:rsid w:val="00846003"/>
    <w:rsid w:val="00846696"/>
    <w:rsid w:val="00850455"/>
    <w:rsid w:val="008504AC"/>
    <w:rsid w:val="00850F07"/>
    <w:rsid w:val="00851331"/>
    <w:rsid w:val="0085157A"/>
    <w:rsid w:val="008524AC"/>
    <w:rsid w:val="0085337D"/>
    <w:rsid w:val="008547A8"/>
    <w:rsid w:val="00855AD6"/>
    <w:rsid w:val="00856C51"/>
    <w:rsid w:val="00857746"/>
    <w:rsid w:val="00857919"/>
    <w:rsid w:val="00857CF8"/>
    <w:rsid w:val="00857D59"/>
    <w:rsid w:val="00857FFC"/>
    <w:rsid w:val="00860A51"/>
    <w:rsid w:val="00860F7F"/>
    <w:rsid w:val="00862FCC"/>
    <w:rsid w:val="008649E1"/>
    <w:rsid w:val="00866EE5"/>
    <w:rsid w:val="00866F02"/>
    <w:rsid w:val="00871394"/>
    <w:rsid w:val="00872EFF"/>
    <w:rsid w:val="008740F5"/>
    <w:rsid w:val="00874DBB"/>
    <w:rsid w:val="00876D8E"/>
    <w:rsid w:val="0087788B"/>
    <w:rsid w:val="00881305"/>
    <w:rsid w:val="00881705"/>
    <w:rsid w:val="00882F4D"/>
    <w:rsid w:val="0088325B"/>
    <w:rsid w:val="00883395"/>
    <w:rsid w:val="00883569"/>
    <w:rsid w:val="00887AD1"/>
    <w:rsid w:val="00890D61"/>
    <w:rsid w:val="00892C28"/>
    <w:rsid w:val="008931F5"/>
    <w:rsid w:val="00894032"/>
    <w:rsid w:val="00894824"/>
    <w:rsid w:val="00895446"/>
    <w:rsid w:val="00895CA3"/>
    <w:rsid w:val="0089719D"/>
    <w:rsid w:val="008A0865"/>
    <w:rsid w:val="008A0CE5"/>
    <w:rsid w:val="008A1107"/>
    <w:rsid w:val="008A2493"/>
    <w:rsid w:val="008A3675"/>
    <w:rsid w:val="008A3F46"/>
    <w:rsid w:val="008A46EB"/>
    <w:rsid w:val="008A603F"/>
    <w:rsid w:val="008A623A"/>
    <w:rsid w:val="008A6809"/>
    <w:rsid w:val="008A69EF"/>
    <w:rsid w:val="008A70C3"/>
    <w:rsid w:val="008A75EA"/>
    <w:rsid w:val="008B0A1A"/>
    <w:rsid w:val="008B0E4B"/>
    <w:rsid w:val="008B24B4"/>
    <w:rsid w:val="008B258D"/>
    <w:rsid w:val="008B59E2"/>
    <w:rsid w:val="008B7E0D"/>
    <w:rsid w:val="008B7ED8"/>
    <w:rsid w:val="008C04EC"/>
    <w:rsid w:val="008C0E66"/>
    <w:rsid w:val="008C22A8"/>
    <w:rsid w:val="008C2A7B"/>
    <w:rsid w:val="008C2D5E"/>
    <w:rsid w:val="008C46CD"/>
    <w:rsid w:val="008C7669"/>
    <w:rsid w:val="008D1511"/>
    <w:rsid w:val="008D22E8"/>
    <w:rsid w:val="008D502A"/>
    <w:rsid w:val="008D55BD"/>
    <w:rsid w:val="008D679E"/>
    <w:rsid w:val="008D7940"/>
    <w:rsid w:val="008E0275"/>
    <w:rsid w:val="008E3665"/>
    <w:rsid w:val="008E3E08"/>
    <w:rsid w:val="008E44AB"/>
    <w:rsid w:val="008E5933"/>
    <w:rsid w:val="008F20CC"/>
    <w:rsid w:val="008F2121"/>
    <w:rsid w:val="008F4BB7"/>
    <w:rsid w:val="008F4DD7"/>
    <w:rsid w:val="008F55A8"/>
    <w:rsid w:val="008F58AB"/>
    <w:rsid w:val="008F58BC"/>
    <w:rsid w:val="008F6B92"/>
    <w:rsid w:val="008F73CF"/>
    <w:rsid w:val="008F7713"/>
    <w:rsid w:val="008F7E04"/>
    <w:rsid w:val="009013BB"/>
    <w:rsid w:val="009023F3"/>
    <w:rsid w:val="009026F0"/>
    <w:rsid w:val="00903BDA"/>
    <w:rsid w:val="00903D7A"/>
    <w:rsid w:val="00904539"/>
    <w:rsid w:val="009048F8"/>
    <w:rsid w:val="0090530F"/>
    <w:rsid w:val="00906388"/>
    <w:rsid w:val="00907649"/>
    <w:rsid w:val="00907C7F"/>
    <w:rsid w:val="00913308"/>
    <w:rsid w:val="00913477"/>
    <w:rsid w:val="00913E13"/>
    <w:rsid w:val="00914385"/>
    <w:rsid w:val="00914BC1"/>
    <w:rsid w:val="009161AC"/>
    <w:rsid w:val="00917D03"/>
    <w:rsid w:val="009200F4"/>
    <w:rsid w:val="0092396A"/>
    <w:rsid w:val="00923A98"/>
    <w:rsid w:val="00925608"/>
    <w:rsid w:val="009275E6"/>
    <w:rsid w:val="00927910"/>
    <w:rsid w:val="00930641"/>
    <w:rsid w:val="009309D3"/>
    <w:rsid w:val="00934F56"/>
    <w:rsid w:val="00935855"/>
    <w:rsid w:val="009359F8"/>
    <w:rsid w:val="00935E10"/>
    <w:rsid w:val="0094099E"/>
    <w:rsid w:val="00940E80"/>
    <w:rsid w:val="00942E83"/>
    <w:rsid w:val="0094366E"/>
    <w:rsid w:val="00943A1B"/>
    <w:rsid w:val="00943B04"/>
    <w:rsid w:val="00944905"/>
    <w:rsid w:val="009458C4"/>
    <w:rsid w:val="0094596C"/>
    <w:rsid w:val="009461F5"/>
    <w:rsid w:val="009468C5"/>
    <w:rsid w:val="0094733F"/>
    <w:rsid w:val="00950E22"/>
    <w:rsid w:val="0095162E"/>
    <w:rsid w:val="009518B3"/>
    <w:rsid w:val="00954237"/>
    <w:rsid w:val="009542AA"/>
    <w:rsid w:val="00954673"/>
    <w:rsid w:val="0095598C"/>
    <w:rsid w:val="00955D62"/>
    <w:rsid w:val="00960275"/>
    <w:rsid w:val="009605E6"/>
    <w:rsid w:val="0096224C"/>
    <w:rsid w:val="00963010"/>
    <w:rsid w:val="00963C8F"/>
    <w:rsid w:val="00965007"/>
    <w:rsid w:val="009654B6"/>
    <w:rsid w:val="0096606A"/>
    <w:rsid w:val="0096668E"/>
    <w:rsid w:val="0096784E"/>
    <w:rsid w:val="00970AB5"/>
    <w:rsid w:val="0097166F"/>
    <w:rsid w:val="009717B9"/>
    <w:rsid w:val="00971C1A"/>
    <w:rsid w:val="00971EB5"/>
    <w:rsid w:val="009734B0"/>
    <w:rsid w:val="00977EC7"/>
    <w:rsid w:val="00982B97"/>
    <w:rsid w:val="009848B2"/>
    <w:rsid w:val="00984FB7"/>
    <w:rsid w:val="00985F76"/>
    <w:rsid w:val="0098778F"/>
    <w:rsid w:val="00987CB2"/>
    <w:rsid w:val="00991195"/>
    <w:rsid w:val="009947DB"/>
    <w:rsid w:val="00994FB2"/>
    <w:rsid w:val="00995A3A"/>
    <w:rsid w:val="009979E4"/>
    <w:rsid w:val="009A0776"/>
    <w:rsid w:val="009A0F5C"/>
    <w:rsid w:val="009A1BEE"/>
    <w:rsid w:val="009A2B02"/>
    <w:rsid w:val="009A3711"/>
    <w:rsid w:val="009A39B8"/>
    <w:rsid w:val="009A491B"/>
    <w:rsid w:val="009A4A80"/>
    <w:rsid w:val="009A4C66"/>
    <w:rsid w:val="009A597E"/>
    <w:rsid w:val="009A5DF2"/>
    <w:rsid w:val="009A69F1"/>
    <w:rsid w:val="009A6EB1"/>
    <w:rsid w:val="009A7A56"/>
    <w:rsid w:val="009B0A73"/>
    <w:rsid w:val="009B301D"/>
    <w:rsid w:val="009B3686"/>
    <w:rsid w:val="009B383C"/>
    <w:rsid w:val="009B585D"/>
    <w:rsid w:val="009B5A87"/>
    <w:rsid w:val="009B6B38"/>
    <w:rsid w:val="009B70C0"/>
    <w:rsid w:val="009B7610"/>
    <w:rsid w:val="009C4BA8"/>
    <w:rsid w:val="009C5C68"/>
    <w:rsid w:val="009C6941"/>
    <w:rsid w:val="009C78F6"/>
    <w:rsid w:val="009C7AC3"/>
    <w:rsid w:val="009D270E"/>
    <w:rsid w:val="009D332B"/>
    <w:rsid w:val="009D570A"/>
    <w:rsid w:val="009D5E15"/>
    <w:rsid w:val="009D66B4"/>
    <w:rsid w:val="009D6F0B"/>
    <w:rsid w:val="009D75BD"/>
    <w:rsid w:val="009E0112"/>
    <w:rsid w:val="009E03C2"/>
    <w:rsid w:val="009E1549"/>
    <w:rsid w:val="009E2BDB"/>
    <w:rsid w:val="009E3F53"/>
    <w:rsid w:val="009E47FE"/>
    <w:rsid w:val="009E6555"/>
    <w:rsid w:val="009E76C6"/>
    <w:rsid w:val="009F0356"/>
    <w:rsid w:val="009F44B2"/>
    <w:rsid w:val="009F50F0"/>
    <w:rsid w:val="009F62AD"/>
    <w:rsid w:val="009F7D78"/>
    <w:rsid w:val="00A03489"/>
    <w:rsid w:val="00A04325"/>
    <w:rsid w:val="00A04898"/>
    <w:rsid w:val="00A04BFC"/>
    <w:rsid w:val="00A0778C"/>
    <w:rsid w:val="00A114F6"/>
    <w:rsid w:val="00A11AEF"/>
    <w:rsid w:val="00A11D30"/>
    <w:rsid w:val="00A11EBF"/>
    <w:rsid w:val="00A12007"/>
    <w:rsid w:val="00A12DFD"/>
    <w:rsid w:val="00A15E4E"/>
    <w:rsid w:val="00A17058"/>
    <w:rsid w:val="00A21B4C"/>
    <w:rsid w:val="00A22280"/>
    <w:rsid w:val="00A226CD"/>
    <w:rsid w:val="00A2374F"/>
    <w:rsid w:val="00A23FB5"/>
    <w:rsid w:val="00A2650C"/>
    <w:rsid w:val="00A27086"/>
    <w:rsid w:val="00A27E4B"/>
    <w:rsid w:val="00A301F8"/>
    <w:rsid w:val="00A32647"/>
    <w:rsid w:val="00A333BC"/>
    <w:rsid w:val="00A33F07"/>
    <w:rsid w:val="00A3429F"/>
    <w:rsid w:val="00A35488"/>
    <w:rsid w:val="00A36B06"/>
    <w:rsid w:val="00A416EE"/>
    <w:rsid w:val="00A42083"/>
    <w:rsid w:val="00A4354A"/>
    <w:rsid w:val="00A443A8"/>
    <w:rsid w:val="00A446DC"/>
    <w:rsid w:val="00A45BFB"/>
    <w:rsid w:val="00A45E51"/>
    <w:rsid w:val="00A47E63"/>
    <w:rsid w:val="00A506C5"/>
    <w:rsid w:val="00A5320C"/>
    <w:rsid w:val="00A53438"/>
    <w:rsid w:val="00A5415B"/>
    <w:rsid w:val="00A54973"/>
    <w:rsid w:val="00A56B70"/>
    <w:rsid w:val="00A56E91"/>
    <w:rsid w:val="00A573FC"/>
    <w:rsid w:val="00A57CA2"/>
    <w:rsid w:val="00A60E06"/>
    <w:rsid w:val="00A60FF1"/>
    <w:rsid w:val="00A61BFF"/>
    <w:rsid w:val="00A6295C"/>
    <w:rsid w:val="00A630C8"/>
    <w:rsid w:val="00A64934"/>
    <w:rsid w:val="00A66872"/>
    <w:rsid w:val="00A70384"/>
    <w:rsid w:val="00A70AB2"/>
    <w:rsid w:val="00A70BBB"/>
    <w:rsid w:val="00A7212A"/>
    <w:rsid w:val="00A72C33"/>
    <w:rsid w:val="00A74B60"/>
    <w:rsid w:val="00A7519B"/>
    <w:rsid w:val="00A7546F"/>
    <w:rsid w:val="00A75F1F"/>
    <w:rsid w:val="00A76112"/>
    <w:rsid w:val="00A8425E"/>
    <w:rsid w:val="00A853E2"/>
    <w:rsid w:val="00A85C03"/>
    <w:rsid w:val="00A86BA7"/>
    <w:rsid w:val="00A87454"/>
    <w:rsid w:val="00A9051A"/>
    <w:rsid w:val="00A90F60"/>
    <w:rsid w:val="00A90FC7"/>
    <w:rsid w:val="00A91058"/>
    <w:rsid w:val="00A91D27"/>
    <w:rsid w:val="00A92843"/>
    <w:rsid w:val="00A93B9F"/>
    <w:rsid w:val="00A94645"/>
    <w:rsid w:val="00A95A73"/>
    <w:rsid w:val="00A95E26"/>
    <w:rsid w:val="00A97DCE"/>
    <w:rsid w:val="00A97F14"/>
    <w:rsid w:val="00AA2B67"/>
    <w:rsid w:val="00AA34DA"/>
    <w:rsid w:val="00AA3CBA"/>
    <w:rsid w:val="00AA4171"/>
    <w:rsid w:val="00AA4AF8"/>
    <w:rsid w:val="00AA54C9"/>
    <w:rsid w:val="00AA5B53"/>
    <w:rsid w:val="00AA7E4A"/>
    <w:rsid w:val="00AB1F6A"/>
    <w:rsid w:val="00AB2566"/>
    <w:rsid w:val="00AB2CF8"/>
    <w:rsid w:val="00AB3289"/>
    <w:rsid w:val="00AB3872"/>
    <w:rsid w:val="00AC16C2"/>
    <w:rsid w:val="00AC48EC"/>
    <w:rsid w:val="00AC4D8C"/>
    <w:rsid w:val="00AC4F71"/>
    <w:rsid w:val="00AC5220"/>
    <w:rsid w:val="00AC5575"/>
    <w:rsid w:val="00AD00E7"/>
    <w:rsid w:val="00AD03E7"/>
    <w:rsid w:val="00AD0628"/>
    <w:rsid w:val="00AD12D1"/>
    <w:rsid w:val="00AD2628"/>
    <w:rsid w:val="00AD2633"/>
    <w:rsid w:val="00AD4DAF"/>
    <w:rsid w:val="00AD5BA1"/>
    <w:rsid w:val="00AD7EEE"/>
    <w:rsid w:val="00AE166E"/>
    <w:rsid w:val="00AE1884"/>
    <w:rsid w:val="00AE2856"/>
    <w:rsid w:val="00AE2A1D"/>
    <w:rsid w:val="00AE3772"/>
    <w:rsid w:val="00AE3C73"/>
    <w:rsid w:val="00AE452C"/>
    <w:rsid w:val="00AE70D5"/>
    <w:rsid w:val="00AF0131"/>
    <w:rsid w:val="00AF0887"/>
    <w:rsid w:val="00AF190A"/>
    <w:rsid w:val="00AF2226"/>
    <w:rsid w:val="00AF22A9"/>
    <w:rsid w:val="00AF25D9"/>
    <w:rsid w:val="00AF3075"/>
    <w:rsid w:val="00AF4BCF"/>
    <w:rsid w:val="00AF6693"/>
    <w:rsid w:val="00AF6832"/>
    <w:rsid w:val="00AF7E7F"/>
    <w:rsid w:val="00AF7F1E"/>
    <w:rsid w:val="00B008DD"/>
    <w:rsid w:val="00B02240"/>
    <w:rsid w:val="00B02AE0"/>
    <w:rsid w:val="00B037C3"/>
    <w:rsid w:val="00B06E74"/>
    <w:rsid w:val="00B07796"/>
    <w:rsid w:val="00B10229"/>
    <w:rsid w:val="00B1271D"/>
    <w:rsid w:val="00B12C21"/>
    <w:rsid w:val="00B13C31"/>
    <w:rsid w:val="00B14DFF"/>
    <w:rsid w:val="00B159B8"/>
    <w:rsid w:val="00B16DC9"/>
    <w:rsid w:val="00B17E64"/>
    <w:rsid w:val="00B21386"/>
    <w:rsid w:val="00B2582E"/>
    <w:rsid w:val="00B26250"/>
    <w:rsid w:val="00B275C4"/>
    <w:rsid w:val="00B27B0E"/>
    <w:rsid w:val="00B304E7"/>
    <w:rsid w:val="00B33881"/>
    <w:rsid w:val="00B34398"/>
    <w:rsid w:val="00B35495"/>
    <w:rsid w:val="00B365F1"/>
    <w:rsid w:val="00B37770"/>
    <w:rsid w:val="00B40ED6"/>
    <w:rsid w:val="00B42792"/>
    <w:rsid w:val="00B4317A"/>
    <w:rsid w:val="00B43E08"/>
    <w:rsid w:val="00B47494"/>
    <w:rsid w:val="00B475B8"/>
    <w:rsid w:val="00B47BDA"/>
    <w:rsid w:val="00B47D66"/>
    <w:rsid w:val="00B50C44"/>
    <w:rsid w:val="00B51340"/>
    <w:rsid w:val="00B5267A"/>
    <w:rsid w:val="00B539DA"/>
    <w:rsid w:val="00B54024"/>
    <w:rsid w:val="00B559C4"/>
    <w:rsid w:val="00B5627E"/>
    <w:rsid w:val="00B563EE"/>
    <w:rsid w:val="00B56AAC"/>
    <w:rsid w:val="00B57709"/>
    <w:rsid w:val="00B611C6"/>
    <w:rsid w:val="00B64CB1"/>
    <w:rsid w:val="00B65892"/>
    <w:rsid w:val="00B65AE1"/>
    <w:rsid w:val="00B65D08"/>
    <w:rsid w:val="00B667F7"/>
    <w:rsid w:val="00B67663"/>
    <w:rsid w:val="00B6790A"/>
    <w:rsid w:val="00B70340"/>
    <w:rsid w:val="00B74C26"/>
    <w:rsid w:val="00B7595A"/>
    <w:rsid w:val="00B76F56"/>
    <w:rsid w:val="00B805A3"/>
    <w:rsid w:val="00B80C02"/>
    <w:rsid w:val="00B80C7B"/>
    <w:rsid w:val="00B83A17"/>
    <w:rsid w:val="00B853D6"/>
    <w:rsid w:val="00B85D48"/>
    <w:rsid w:val="00B85FDD"/>
    <w:rsid w:val="00B91814"/>
    <w:rsid w:val="00B9238B"/>
    <w:rsid w:val="00B92F9C"/>
    <w:rsid w:val="00B93053"/>
    <w:rsid w:val="00B962E0"/>
    <w:rsid w:val="00B97A94"/>
    <w:rsid w:val="00BA03C0"/>
    <w:rsid w:val="00BA0CE5"/>
    <w:rsid w:val="00BA18C0"/>
    <w:rsid w:val="00BA1A48"/>
    <w:rsid w:val="00BA2646"/>
    <w:rsid w:val="00BA36BF"/>
    <w:rsid w:val="00BA44A2"/>
    <w:rsid w:val="00BA45F3"/>
    <w:rsid w:val="00BA598E"/>
    <w:rsid w:val="00BA6110"/>
    <w:rsid w:val="00BA64D0"/>
    <w:rsid w:val="00BA6BA2"/>
    <w:rsid w:val="00BB04BD"/>
    <w:rsid w:val="00BB07BB"/>
    <w:rsid w:val="00BB0CD3"/>
    <w:rsid w:val="00BB16A2"/>
    <w:rsid w:val="00BB261B"/>
    <w:rsid w:val="00BB262A"/>
    <w:rsid w:val="00BB3633"/>
    <w:rsid w:val="00BB4C9F"/>
    <w:rsid w:val="00BB7009"/>
    <w:rsid w:val="00BB7220"/>
    <w:rsid w:val="00BB736C"/>
    <w:rsid w:val="00BB76EF"/>
    <w:rsid w:val="00BC0187"/>
    <w:rsid w:val="00BC220C"/>
    <w:rsid w:val="00BC265A"/>
    <w:rsid w:val="00BC2B79"/>
    <w:rsid w:val="00BC32D3"/>
    <w:rsid w:val="00BC4417"/>
    <w:rsid w:val="00BD079D"/>
    <w:rsid w:val="00BD24F4"/>
    <w:rsid w:val="00BD601F"/>
    <w:rsid w:val="00BD6F1F"/>
    <w:rsid w:val="00BE2296"/>
    <w:rsid w:val="00BE2380"/>
    <w:rsid w:val="00BE41BF"/>
    <w:rsid w:val="00BE44B8"/>
    <w:rsid w:val="00BE4DF1"/>
    <w:rsid w:val="00BE5781"/>
    <w:rsid w:val="00BE6004"/>
    <w:rsid w:val="00BF077D"/>
    <w:rsid w:val="00BF0D57"/>
    <w:rsid w:val="00BF11B1"/>
    <w:rsid w:val="00BF1235"/>
    <w:rsid w:val="00BF1295"/>
    <w:rsid w:val="00BF1E1E"/>
    <w:rsid w:val="00BF2898"/>
    <w:rsid w:val="00BF30B1"/>
    <w:rsid w:val="00BF457B"/>
    <w:rsid w:val="00BF4ED2"/>
    <w:rsid w:val="00BF56F8"/>
    <w:rsid w:val="00BF5D84"/>
    <w:rsid w:val="00BF5FE7"/>
    <w:rsid w:val="00BF6A27"/>
    <w:rsid w:val="00C01CCB"/>
    <w:rsid w:val="00C0257D"/>
    <w:rsid w:val="00C03809"/>
    <w:rsid w:val="00C048EE"/>
    <w:rsid w:val="00C04961"/>
    <w:rsid w:val="00C06BA3"/>
    <w:rsid w:val="00C07C1E"/>
    <w:rsid w:val="00C114AD"/>
    <w:rsid w:val="00C11D70"/>
    <w:rsid w:val="00C128E0"/>
    <w:rsid w:val="00C13D39"/>
    <w:rsid w:val="00C15456"/>
    <w:rsid w:val="00C1581F"/>
    <w:rsid w:val="00C158B2"/>
    <w:rsid w:val="00C17776"/>
    <w:rsid w:val="00C20160"/>
    <w:rsid w:val="00C21883"/>
    <w:rsid w:val="00C21B5F"/>
    <w:rsid w:val="00C2265A"/>
    <w:rsid w:val="00C2276F"/>
    <w:rsid w:val="00C238B1"/>
    <w:rsid w:val="00C24E1F"/>
    <w:rsid w:val="00C25B0D"/>
    <w:rsid w:val="00C27D12"/>
    <w:rsid w:val="00C32362"/>
    <w:rsid w:val="00C32B00"/>
    <w:rsid w:val="00C32D68"/>
    <w:rsid w:val="00C32E67"/>
    <w:rsid w:val="00C32FE2"/>
    <w:rsid w:val="00C3343A"/>
    <w:rsid w:val="00C33748"/>
    <w:rsid w:val="00C3504C"/>
    <w:rsid w:val="00C35C5D"/>
    <w:rsid w:val="00C35EF9"/>
    <w:rsid w:val="00C40237"/>
    <w:rsid w:val="00C411C8"/>
    <w:rsid w:val="00C41885"/>
    <w:rsid w:val="00C41BEE"/>
    <w:rsid w:val="00C41D61"/>
    <w:rsid w:val="00C424D1"/>
    <w:rsid w:val="00C4691D"/>
    <w:rsid w:val="00C46D2F"/>
    <w:rsid w:val="00C503B7"/>
    <w:rsid w:val="00C505FB"/>
    <w:rsid w:val="00C5344C"/>
    <w:rsid w:val="00C53AB3"/>
    <w:rsid w:val="00C54A7E"/>
    <w:rsid w:val="00C55BB6"/>
    <w:rsid w:val="00C55E0F"/>
    <w:rsid w:val="00C57545"/>
    <w:rsid w:val="00C60C27"/>
    <w:rsid w:val="00C63870"/>
    <w:rsid w:val="00C641F9"/>
    <w:rsid w:val="00C64C50"/>
    <w:rsid w:val="00C70786"/>
    <w:rsid w:val="00C71E8F"/>
    <w:rsid w:val="00C71EC4"/>
    <w:rsid w:val="00C73D79"/>
    <w:rsid w:val="00C73E6B"/>
    <w:rsid w:val="00C74093"/>
    <w:rsid w:val="00C76451"/>
    <w:rsid w:val="00C76AC5"/>
    <w:rsid w:val="00C77E09"/>
    <w:rsid w:val="00C77F79"/>
    <w:rsid w:val="00C77FAA"/>
    <w:rsid w:val="00C80879"/>
    <w:rsid w:val="00C815D9"/>
    <w:rsid w:val="00C83DE8"/>
    <w:rsid w:val="00C84058"/>
    <w:rsid w:val="00C84B2C"/>
    <w:rsid w:val="00C84D1E"/>
    <w:rsid w:val="00C85027"/>
    <w:rsid w:val="00C8545A"/>
    <w:rsid w:val="00C862B1"/>
    <w:rsid w:val="00C868E7"/>
    <w:rsid w:val="00C9037D"/>
    <w:rsid w:val="00C904E7"/>
    <w:rsid w:val="00C90788"/>
    <w:rsid w:val="00C91ECC"/>
    <w:rsid w:val="00C9287F"/>
    <w:rsid w:val="00C929BA"/>
    <w:rsid w:val="00C92FEB"/>
    <w:rsid w:val="00C93053"/>
    <w:rsid w:val="00C9363F"/>
    <w:rsid w:val="00C94F6B"/>
    <w:rsid w:val="00C94FD2"/>
    <w:rsid w:val="00C9609B"/>
    <w:rsid w:val="00C968FD"/>
    <w:rsid w:val="00CA3FFE"/>
    <w:rsid w:val="00CA4AF7"/>
    <w:rsid w:val="00CA52C3"/>
    <w:rsid w:val="00CA6DF7"/>
    <w:rsid w:val="00CB1654"/>
    <w:rsid w:val="00CB1DC5"/>
    <w:rsid w:val="00CB2008"/>
    <w:rsid w:val="00CB401B"/>
    <w:rsid w:val="00CB4959"/>
    <w:rsid w:val="00CB49B9"/>
    <w:rsid w:val="00CB5637"/>
    <w:rsid w:val="00CB5B84"/>
    <w:rsid w:val="00CB62F7"/>
    <w:rsid w:val="00CB639F"/>
    <w:rsid w:val="00CB754D"/>
    <w:rsid w:val="00CC16D9"/>
    <w:rsid w:val="00CC1A1F"/>
    <w:rsid w:val="00CC2422"/>
    <w:rsid w:val="00CC287C"/>
    <w:rsid w:val="00CC2A58"/>
    <w:rsid w:val="00CC2D86"/>
    <w:rsid w:val="00CC4DCE"/>
    <w:rsid w:val="00CC5A7C"/>
    <w:rsid w:val="00CC61FD"/>
    <w:rsid w:val="00CC6AA4"/>
    <w:rsid w:val="00CD15EE"/>
    <w:rsid w:val="00CD1F53"/>
    <w:rsid w:val="00CD3A0A"/>
    <w:rsid w:val="00CD46EF"/>
    <w:rsid w:val="00CD4F62"/>
    <w:rsid w:val="00CD5BC5"/>
    <w:rsid w:val="00CD61C7"/>
    <w:rsid w:val="00CD6DBE"/>
    <w:rsid w:val="00CD797D"/>
    <w:rsid w:val="00CE120C"/>
    <w:rsid w:val="00CE25C8"/>
    <w:rsid w:val="00CE2E3B"/>
    <w:rsid w:val="00CE3389"/>
    <w:rsid w:val="00CE5192"/>
    <w:rsid w:val="00CE5A26"/>
    <w:rsid w:val="00CE5AB8"/>
    <w:rsid w:val="00CE5C53"/>
    <w:rsid w:val="00CF16A7"/>
    <w:rsid w:val="00CF25DF"/>
    <w:rsid w:val="00CF32DF"/>
    <w:rsid w:val="00CF5616"/>
    <w:rsid w:val="00CF7FE2"/>
    <w:rsid w:val="00D00E30"/>
    <w:rsid w:val="00D0256D"/>
    <w:rsid w:val="00D04F19"/>
    <w:rsid w:val="00D05295"/>
    <w:rsid w:val="00D06375"/>
    <w:rsid w:val="00D0683D"/>
    <w:rsid w:val="00D06D6C"/>
    <w:rsid w:val="00D07284"/>
    <w:rsid w:val="00D07414"/>
    <w:rsid w:val="00D07C7D"/>
    <w:rsid w:val="00D10242"/>
    <w:rsid w:val="00D1109C"/>
    <w:rsid w:val="00D12958"/>
    <w:rsid w:val="00D12B9B"/>
    <w:rsid w:val="00D148EE"/>
    <w:rsid w:val="00D14A43"/>
    <w:rsid w:val="00D14F8A"/>
    <w:rsid w:val="00D16922"/>
    <w:rsid w:val="00D2027C"/>
    <w:rsid w:val="00D23915"/>
    <w:rsid w:val="00D24475"/>
    <w:rsid w:val="00D25029"/>
    <w:rsid w:val="00D26BA1"/>
    <w:rsid w:val="00D312BF"/>
    <w:rsid w:val="00D31390"/>
    <w:rsid w:val="00D31ECE"/>
    <w:rsid w:val="00D32725"/>
    <w:rsid w:val="00D34C50"/>
    <w:rsid w:val="00D3644B"/>
    <w:rsid w:val="00D407EB"/>
    <w:rsid w:val="00D4083E"/>
    <w:rsid w:val="00D40883"/>
    <w:rsid w:val="00D4144D"/>
    <w:rsid w:val="00D420E5"/>
    <w:rsid w:val="00D434BC"/>
    <w:rsid w:val="00D45168"/>
    <w:rsid w:val="00D46156"/>
    <w:rsid w:val="00D4733C"/>
    <w:rsid w:val="00D47E34"/>
    <w:rsid w:val="00D50059"/>
    <w:rsid w:val="00D52305"/>
    <w:rsid w:val="00D5370F"/>
    <w:rsid w:val="00D54199"/>
    <w:rsid w:val="00D54DFA"/>
    <w:rsid w:val="00D564A6"/>
    <w:rsid w:val="00D5719D"/>
    <w:rsid w:val="00D57CC5"/>
    <w:rsid w:val="00D57D83"/>
    <w:rsid w:val="00D62E6C"/>
    <w:rsid w:val="00D64540"/>
    <w:rsid w:val="00D669B4"/>
    <w:rsid w:val="00D66F0C"/>
    <w:rsid w:val="00D6719F"/>
    <w:rsid w:val="00D70486"/>
    <w:rsid w:val="00D70928"/>
    <w:rsid w:val="00D7095B"/>
    <w:rsid w:val="00D728A3"/>
    <w:rsid w:val="00D760A9"/>
    <w:rsid w:val="00D77069"/>
    <w:rsid w:val="00D809D3"/>
    <w:rsid w:val="00D81B40"/>
    <w:rsid w:val="00D81DB8"/>
    <w:rsid w:val="00D81EF8"/>
    <w:rsid w:val="00D82949"/>
    <w:rsid w:val="00D83622"/>
    <w:rsid w:val="00D83A64"/>
    <w:rsid w:val="00D83D22"/>
    <w:rsid w:val="00D84830"/>
    <w:rsid w:val="00D854B9"/>
    <w:rsid w:val="00D8654A"/>
    <w:rsid w:val="00D868C8"/>
    <w:rsid w:val="00D87190"/>
    <w:rsid w:val="00D872E3"/>
    <w:rsid w:val="00D8790B"/>
    <w:rsid w:val="00D90BDC"/>
    <w:rsid w:val="00D91090"/>
    <w:rsid w:val="00D91BBB"/>
    <w:rsid w:val="00D93989"/>
    <w:rsid w:val="00D93EBE"/>
    <w:rsid w:val="00D9548A"/>
    <w:rsid w:val="00D97DAC"/>
    <w:rsid w:val="00D97E0A"/>
    <w:rsid w:val="00DA3369"/>
    <w:rsid w:val="00DA49BB"/>
    <w:rsid w:val="00DA6D26"/>
    <w:rsid w:val="00DA736D"/>
    <w:rsid w:val="00DA7ED7"/>
    <w:rsid w:val="00DB12FF"/>
    <w:rsid w:val="00DB1A06"/>
    <w:rsid w:val="00DB294E"/>
    <w:rsid w:val="00DB3EB2"/>
    <w:rsid w:val="00DB41FE"/>
    <w:rsid w:val="00DB5391"/>
    <w:rsid w:val="00DB55BA"/>
    <w:rsid w:val="00DB582F"/>
    <w:rsid w:val="00DB59B5"/>
    <w:rsid w:val="00DB7CFA"/>
    <w:rsid w:val="00DC15BE"/>
    <w:rsid w:val="00DC1BBD"/>
    <w:rsid w:val="00DC291D"/>
    <w:rsid w:val="00DC35CB"/>
    <w:rsid w:val="00DC400E"/>
    <w:rsid w:val="00DC4106"/>
    <w:rsid w:val="00DC4C9E"/>
    <w:rsid w:val="00DC5320"/>
    <w:rsid w:val="00DC63A3"/>
    <w:rsid w:val="00DC65F9"/>
    <w:rsid w:val="00DC667D"/>
    <w:rsid w:val="00DC6B5B"/>
    <w:rsid w:val="00DC7556"/>
    <w:rsid w:val="00DC7B2F"/>
    <w:rsid w:val="00DC7B4E"/>
    <w:rsid w:val="00DD196A"/>
    <w:rsid w:val="00DD2922"/>
    <w:rsid w:val="00DD296B"/>
    <w:rsid w:val="00DD2A5A"/>
    <w:rsid w:val="00DD4CCA"/>
    <w:rsid w:val="00DD5B79"/>
    <w:rsid w:val="00DD5C83"/>
    <w:rsid w:val="00DD626E"/>
    <w:rsid w:val="00DD6333"/>
    <w:rsid w:val="00DD7DAF"/>
    <w:rsid w:val="00DE2FE5"/>
    <w:rsid w:val="00DE4945"/>
    <w:rsid w:val="00DE4B62"/>
    <w:rsid w:val="00DE5372"/>
    <w:rsid w:val="00DE539C"/>
    <w:rsid w:val="00DE53CC"/>
    <w:rsid w:val="00DE58D6"/>
    <w:rsid w:val="00DE6E4C"/>
    <w:rsid w:val="00DF07F5"/>
    <w:rsid w:val="00DF3840"/>
    <w:rsid w:val="00DF420B"/>
    <w:rsid w:val="00DF4596"/>
    <w:rsid w:val="00DF73E9"/>
    <w:rsid w:val="00DF7A1B"/>
    <w:rsid w:val="00DF7CE0"/>
    <w:rsid w:val="00E00232"/>
    <w:rsid w:val="00E0023C"/>
    <w:rsid w:val="00E029C5"/>
    <w:rsid w:val="00E037B3"/>
    <w:rsid w:val="00E06556"/>
    <w:rsid w:val="00E07AAF"/>
    <w:rsid w:val="00E07B9C"/>
    <w:rsid w:val="00E07C8B"/>
    <w:rsid w:val="00E10F60"/>
    <w:rsid w:val="00E1312B"/>
    <w:rsid w:val="00E13DD7"/>
    <w:rsid w:val="00E14333"/>
    <w:rsid w:val="00E14366"/>
    <w:rsid w:val="00E14B96"/>
    <w:rsid w:val="00E15526"/>
    <w:rsid w:val="00E1588C"/>
    <w:rsid w:val="00E17C32"/>
    <w:rsid w:val="00E20D3B"/>
    <w:rsid w:val="00E222CE"/>
    <w:rsid w:val="00E223E6"/>
    <w:rsid w:val="00E2411C"/>
    <w:rsid w:val="00E25A13"/>
    <w:rsid w:val="00E272A2"/>
    <w:rsid w:val="00E273DE"/>
    <w:rsid w:val="00E30AA7"/>
    <w:rsid w:val="00E3245E"/>
    <w:rsid w:val="00E325B8"/>
    <w:rsid w:val="00E325FF"/>
    <w:rsid w:val="00E332C9"/>
    <w:rsid w:val="00E3477E"/>
    <w:rsid w:val="00E35342"/>
    <w:rsid w:val="00E3667B"/>
    <w:rsid w:val="00E36CDD"/>
    <w:rsid w:val="00E36FDB"/>
    <w:rsid w:val="00E37AD1"/>
    <w:rsid w:val="00E37CD6"/>
    <w:rsid w:val="00E40031"/>
    <w:rsid w:val="00E403E0"/>
    <w:rsid w:val="00E411A8"/>
    <w:rsid w:val="00E41416"/>
    <w:rsid w:val="00E41D09"/>
    <w:rsid w:val="00E439D1"/>
    <w:rsid w:val="00E43A18"/>
    <w:rsid w:val="00E43DD5"/>
    <w:rsid w:val="00E43F13"/>
    <w:rsid w:val="00E464DD"/>
    <w:rsid w:val="00E50B5E"/>
    <w:rsid w:val="00E5176A"/>
    <w:rsid w:val="00E525CC"/>
    <w:rsid w:val="00E55478"/>
    <w:rsid w:val="00E56C19"/>
    <w:rsid w:val="00E60245"/>
    <w:rsid w:val="00E60550"/>
    <w:rsid w:val="00E60623"/>
    <w:rsid w:val="00E61ADD"/>
    <w:rsid w:val="00E62FDC"/>
    <w:rsid w:val="00E63CDA"/>
    <w:rsid w:val="00E63E0E"/>
    <w:rsid w:val="00E64AE6"/>
    <w:rsid w:val="00E736CB"/>
    <w:rsid w:val="00E75434"/>
    <w:rsid w:val="00E7564E"/>
    <w:rsid w:val="00E80B0E"/>
    <w:rsid w:val="00E822A4"/>
    <w:rsid w:val="00E82623"/>
    <w:rsid w:val="00E84523"/>
    <w:rsid w:val="00E86321"/>
    <w:rsid w:val="00E87C21"/>
    <w:rsid w:val="00E90527"/>
    <w:rsid w:val="00E90B86"/>
    <w:rsid w:val="00E9126D"/>
    <w:rsid w:val="00E912DF"/>
    <w:rsid w:val="00E92631"/>
    <w:rsid w:val="00E92A47"/>
    <w:rsid w:val="00E9401D"/>
    <w:rsid w:val="00E95C1D"/>
    <w:rsid w:val="00E96E14"/>
    <w:rsid w:val="00E9712E"/>
    <w:rsid w:val="00E97BA6"/>
    <w:rsid w:val="00EA0AC1"/>
    <w:rsid w:val="00EA1893"/>
    <w:rsid w:val="00EA2185"/>
    <w:rsid w:val="00EA2F7E"/>
    <w:rsid w:val="00EA30D1"/>
    <w:rsid w:val="00EA35BD"/>
    <w:rsid w:val="00EA5E99"/>
    <w:rsid w:val="00EA6159"/>
    <w:rsid w:val="00EA71D1"/>
    <w:rsid w:val="00EA7291"/>
    <w:rsid w:val="00EB0B36"/>
    <w:rsid w:val="00EB29C9"/>
    <w:rsid w:val="00EB3793"/>
    <w:rsid w:val="00EB50E0"/>
    <w:rsid w:val="00EB593F"/>
    <w:rsid w:val="00EB6181"/>
    <w:rsid w:val="00EB6C1C"/>
    <w:rsid w:val="00EB7AA2"/>
    <w:rsid w:val="00EB7B83"/>
    <w:rsid w:val="00EB7F15"/>
    <w:rsid w:val="00EC030A"/>
    <w:rsid w:val="00EC0C42"/>
    <w:rsid w:val="00EC346C"/>
    <w:rsid w:val="00EC5866"/>
    <w:rsid w:val="00EC709A"/>
    <w:rsid w:val="00ED2446"/>
    <w:rsid w:val="00ED2A0D"/>
    <w:rsid w:val="00ED4FC7"/>
    <w:rsid w:val="00ED59CB"/>
    <w:rsid w:val="00ED600E"/>
    <w:rsid w:val="00EE056B"/>
    <w:rsid w:val="00EE071F"/>
    <w:rsid w:val="00EE199A"/>
    <w:rsid w:val="00EE224D"/>
    <w:rsid w:val="00EE33E7"/>
    <w:rsid w:val="00EE6221"/>
    <w:rsid w:val="00EE6E94"/>
    <w:rsid w:val="00EE773A"/>
    <w:rsid w:val="00EF02FB"/>
    <w:rsid w:val="00EF0589"/>
    <w:rsid w:val="00EF0C59"/>
    <w:rsid w:val="00EF179A"/>
    <w:rsid w:val="00EF1DE1"/>
    <w:rsid w:val="00EF30C3"/>
    <w:rsid w:val="00EF4935"/>
    <w:rsid w:val="00EF5008"/>
    <w:rsid w:val="00EF5DF5"/>
    <w:rsid w:val="00EF6D2D"/>
    <w:rsid w:val="00EF71EB"/>
    <w:rsid w:val="00F00380"/>
    <w:rsid w:val="00F02310"/>
    <w:rsid w:val="00F03CF5"/>
    <w:rsid w:val="00F06840"/>
    <w:rsid w:val="00F07E48"/>
    <w:rsid w:val="00F10864"/>
    <w:rsid w:val="00F10ECC"/>
    <w:rsid w:val="00F11349"/>
    <w:rsid w:val="00F14B5C"/>
    <w:rsid w:val="00F1584D"/>
    <w:rsid w:val="00F15984"/>
    <w:rsid w:val="00F1687D"/>
    <w:rsid w:val="00F17A1E"/>
    <w:rsid w:val="00F20855"/>
    <w:rsid w:val="00F208A1"/>
    <w:rsid w:val="00F20988"/>
    <w:rsid w:val="00F22B99"/>
    <w:rsid w:val="00F22D32"/>
    <w:rsid w:val="00F235CE"/>
    <w:rsid w:val="00F2489C"/>
    <w:rsid w:val="00F24B59"/>
    <w:rsid w:val="00F256C9"/>
    <w:rsid w:val="00F2604F"/>
    <w:rsid w:val="00F26675"/>
    <w:rsid w:val="00F27937"/>
    <w:rsid w:val="00F31874"/>
    <w:rsid w:val="00F3380E"/>
    <w:rsid w:val="00F344FA"/>
    <w:rsid w:val="00F34A22"/>
    <w:rsid w:val="00F34A5E"/>
    <w:rsid w:val="00F34C27"/>
    <w:rsid w:val="00F35158"/>
    <w:rsid w:val="00F35613"/>
    <w:rsid w:val="00F36553"/>
    <w:rsid w:val="00F36A02"/>
    <w:rsid w:val="00F37BBE"/>
    <w:rsid w:val="00F40206"/>
    <w:rsid w:val="00F404A5"/>
    <w:rsid w:val="00F41476"/>
    <w:rsid w:val="00F42812"/>
    <w:rsid w:val="00F42824"/>
    <w:rsid w:val="00F430D2"/>
    <w:rsid w:val="00F445A1"/>
    <w:rsid w:val="00F44ECC"/>
    <w:rsid w:val="00F46454"/>
    <w:rsid w:val="00F476CE"/>
    <w:rsid w:val="00F50F81"/>
    <w:rsid w:val="00F517F8"/>
    <w:rsid w:val="00F5223C"/>
    <w:rsid w:val="00F54A19"/>
    <w:rsid w:val="00F56D9D"/>
    <w:rsid w:val="00F56E63"/>
    <w:rsid w:val="00F56EEA"/>
    <w:rsid w:val="00F57CEC"/>
    <w:rsid w:val="00F60E2C"/>
    <w:rsid w:val="00F614F6"/>
    <w:rsid w:val="00F6240D"/>
    <w:rsid w:val="00F6286E"/>
    <w:rsid w:val="00F628A3"/>
    <w:rsid w:val="00F65B0B"/>
    <w:rsid w:val="00F66C97"/>
    <w:rsid w:val="00F6702C"/>
    <w:rsid w:val="00F67144"/>
    <w:rsid w:val="00F718FE"/>
    <w:rsid w:val="00F7235A"/>
    <w:rsid w:val="00F72483"/>
    <w:rsid w:val="00F72E52"/>
    <w:rsid w:val="00F73004"/>
    <w:rsid w:val="00F73841"/>
    <w:rsid w:val="00F73E31"/>
    <w:rsid w:val="00F770C9"/>
    <w:rsid w:val="00F80914"/>
    <w:rsid w:val="00F81774"/>
    <w:rsid w:val="00F818C3"/>
    <w:rsid w:val="00F82CBB"/>
    <w:rsid w:val="00F83AB5"/>
    <w:rsid w:val="00F83C08"/>
    <w:rsid w:val="00F84D0F"/>
    <w:rsid w:val="00F90AA5"/>
    <w:rsid w:val="00F913F1"/>
    <w:rsid w:val="00F915E3"/>
    <w:rsid w:val="00F92E96"/>
    <w:rsid w:val="00F9426C"/>
    <w:rsid w:val="00F94AD3"/>
    <w:rsid w:val="00F95F9D"/>
    <w:rsid w:val="00F962F8"/>
    <w:rsid w:val="00F968D6"/>
    <w:rsid w:val="00FA1383"/>
    <w:rsid w:val="00FA347E"/>
    <w:rsid w:val="00FA541A"/>
    <w:rsid w:val="00FA5AD1"/>
    <w:rsid w:val="00FA7705"/>
    <w:rsid w:val="00FA7B33"/>
    <w:rsid w:val="00FB0186"/>
    <w:rsid w:val="00FB08CF"/>
    <w:rsid w:val="00FB0938"/>
    <w:rsid w:val="00FB5FE3"/>
    <w:rsid w:val="00FB6D6C"/>
    <w:rsid w:val="00FB6E80"/>
    <w:rsid w:val="00FB724F"/>
    <w:rsid w:val="00FC113A"/>
    <w:rsid w:val="00FC1B36"/>
    <w:rsid w:val="00FC1CA2"/>
    <w:rsid w:val="00FC1E84"/>
    <w:rsid w:val="00FC2E7D"/>
    <w:rsid w:val="00FC3A2F"/>
    <w:rsid w:val="00FC3E45"/>
    <w:rsid w:val="00FC4D7E"/>
    <w:rsid w:val="00FC4FAE"/>
    <w:rsid w:val="00FC5AD3"/>
    <w:rsid w:val="00FC77B5"/>
    <w:rsid w:val="00FD1BD0"/>
    <w:rsid w:val="00FD34A6"/>
    <w:rsid w:val="00FD3B92"/>
    <w:rsid w:val="00FD5C62"/>
    <w:rsid w:val="00FD6557"/>
    <w:rsid w:val="00FD704C"/>
    <w:rsid w:val="00FD71D4"/>
    <w:rsid w:val="00FE00BB"/>
    <w:rsid w:val="00FE04C9"/>
    <w:rsid w:val="00FE0844"/>
    <w:rsid w:val="00FE1CB2"/>
    <w:rsid w:val="00FE3363"/>
    <w:rsid w:val="00FE3B79"/>
    <w:rsid w:val="00FE504E"/>
    <w:rsid w:val="00FF04F3"/>
    <w:rsid w:val="00FF0C46"/>
    <w:rsid w:val="00FF15D8"/>
    <w:rsid w:val="00FF2CD7"/>
    <w:rsid w:val="00FF3909"/>
    <w:rsid w:val="00FF3D63"/>
    <w:rsid w:val="00FF3D9B"/>
    <w:rsid w:val="00FF44F7"/>
    <w:rsid w:val="00FF4DB3"/>
    <w:rsid w:val="00FF66D6"/>
    <w:rsid w:val="00FF70CF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24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3633"/>
  </w:style>
  <w:style w:type="paragraph" w:styleId="Fuzeile">
    <w:name w:val="footer"/>
    <w:basedOn w:val="Standard"/>
    <w:link w:val="FuzeileZchn"/>
    <w:uiPriority w:val="99"/>
    <w:unhideWhenUsed/>
    <w:rsid w:val="00BB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36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3633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BB363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BB3633"/>
    <w:rPr>
      <w:rFonts w:ascii="Times New Roman" w:eastAsia="Times New Roman" w:hAnsi="Times New Roman" w:cs="Times New Roman"/>
      <w:sz w:val="32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C7B83"/>
    <w:pPr>
      <w:ind w:left="720"/>
      <w:contextualSpacing/>
    </w:pPr>
  </w:style>
  <w:style w:type="table" w:styleId="Tabellenraster">
    <w:name w:val="Table Grid"/>
    <w:basedOn w:val="NormaleTabelle"/>
    <w:uiPriority w:val="59"/>
    <w:rsid w:val="001C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24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3633"/>
  </w:style>
  <w:style w:type="paragraph" w:styleId="Fuzeile">
    <w:name w:val="footer"/>
    <w:basedOn w:val="Standard"/>
    <w:link w:val="FuzeileZchn"/>
    <w:uiPriority w:val="99"/>
    <w:unhideWhenUsed/>
    <w:rsid w:val="00BB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36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3633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BB363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BB3633"/>
    <w:rPr>
      <w:rFonts w:ascii="Times New Roman" w:eastAsia="Times New Roman" w:hAnsi="Times New Roman" w:cs="Times New Roman"/>
      <w:sz w:val="32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C7B83"/>
    <w:pPr>
      <w:ind w:left="720"/>
      <w:contextualSpacing/>
    </w:pPr>
  </w:style>
  <w:style w:type="table" w:styleId="Tabellenraster">
    <w:name w:val="Table Grid"/>
    <w:basedOn w:val="NormaleTabelle"/>
    <w:uiPriority w:val="59"/>
    <w:rsid w:val="001C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661DF-9302-4268-BAE5-189D8CFC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</dc:creator>
  <cp:lastModifiedBy>Andrea</cp:lastModifiedBy>
  <cp:revision>2</cp:revision>
  <cp:lastPrinted>2017-10-12T15:37:00Z</cp:lastPrinted>
  <dcterms:created xsi:type="dcterms:W3CDTF">2020-01-14T11:17:00Z</dcterms:created>
  <dcterms:modified xsi:type="dcterms:W3CDTF">2020-01-14T11:17:00Z</dcterms:modified>
</cp:coreProperties>
</file>